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F175" w14:textId="27265F5A" w:rsidR="0046658C" w:rsidRPr="00531BF7" w:rsidRDefault="00262D6B" w:rsidP="0089775A">
      <w:pPr>
        <w:spacing w:after="0" w:line="240" w:lineRule="auto"/>
        <w:rPr>
          <w:rFonts w:cstheme="minorHAnsi"/>
          <w:b/>
          <w:lang w:val="en-US"/>
        </w:rPr>
      </w:pPr>
      <w:r w:rsidRPr="00531BF7">
        <w:rPr>
          <w:rFonts w:cstheme="minorHAnsi"/>
          <w:b/>
          <w:lang w:val="en-US"/>
        </w:rPr>
        <w:t>UP</w:t>
      </w:r>
      <w:r w:rsidR="001F5455" w:rsidRPr="00531BF7">
        <w:rPr>
          <w:rFonts w:cstheme="minorHAnsi"/>
          <w:b/>
          <w:lang w:val="en-US"/>
        </w:rPr>
        <w:t xml:space="preserve"> </w:t>
      </w:r>
      <w:r w:rsidR="00276747" w:rsidRPr="00531BF7">
        <w:rPr>
          <w:rFonts w:cstheme="minorHAnsi"/>
          <w:b/>
          <w:lang w:val="en-US"/>
        </w:rPr>
        <w:t>KUV:</w:t>
      </w:r>
      <w:r w:rsidR="001F5455" w:rsidRPr="00531BF7">
        <w:rPr>
          <w:rFonts w:cstheme="minorHAnsi"/>
          <w:b/>
          <w:lang w:val="en-US"/>
        </w:rPr>
        <w:t xml:space="preserve"> </w:t>
      </w:r>
      <w:r w:rsidR="00256E82" w:rsidRPr="00531BF7">
        <w:rPr>
          <w:rFonts w:cstheme="minorHAnsi"/>
          <w:b/>
          <w:lang w:val="en-US"/>
        </w:rPr>
        <w:t>21</w:t>
      </w:r>
      <w:r w:rsidR="00E373F9" w:rsidRPr="00531BF7">
        <w:rPr>
          <w:rFonts w:cstheme="minorHAnsi"/>
          <w:b/>
          <w:lang w:val="en-US"/>
        </w:rPr>
        <w:t>.</w:t>
      </w:r>
      <w:r w:rsidR="009322FE" w:rsidRPr="00531BF7">
        <w:rPr>
          <w:rFonts w:cstheme="minorHAnsi"/>
          <w:b/>
          <w:lang w:val="en-US"/>
        </w:rPr>
        <w:t>0</w:t>
      </w:r>
      <w:r w:rsidR="006B1C86" w:rsidRPr="00531BF7">
        <w:rPr>
          <w:rFonts w:cstheme="minorHAnsi"/>
          <w:b/>
          <w:lang w:val="en-US"/>
        </w:rPr>
        <w:t>4</w:t>
      </w:r>
      <w:r w:rsidR="00412914" w:rsidRPr="00531BF7">
        <w:rPr>
          <w:rFonts w:cstheme="minorHAnsi"/>
          <w:b/>
          <w:lang w:val="en-US"/>
        </w:rPr>
        <w:t>.2021</w:t>
      </w:r>
    </w:p>
    <w:p w14:paraId="7E98FAD0" w14:textId="40D1AC88" w:rsidR="0006323C" w:rsidRPr="00531BF7" w:rsidRDefault="0006323C" w:rsidP="0089775A">
      <w:pPr>
        <w:spacing w:after="0" w:line="240" w:lineRule="auto"/>
        <w:rPr>
          <w:rFonts w:cstheme="minorHAnsi"/>
          <w:lang w:val="en-US"/>
        </w:rPr>
      </w:pPr>
    </w:p>
    <w:p w14:paraId="52F29B82" w14:textId="34DD5C96" w:rsidR="00640852" w:rsidRPr="000C15D3" w:rsidRDefault="00371D33" w:rsidP="0089775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 </w:t>
      </w:r>
      <w:r w:rsidR="00640852" w:rsidRPr="000C15D3">
        <w:rPr>
          <w:rFonts w:cstheme="minorHAnsi"/>
        </w:rPr>
        <w:t>Chorsingende</w:t>
      </w:r>
    </w:p>
    <w:p w14:paraId="06A77223" w14:textId="358CE91B" w:rsidR="001F5455" w:rsidRDefault="001F5455" w:rsidP="0089775A">
      <w:pPr>
        <w:spacing w:after="0" w:line="240" w:lineRule="auto"/>
        <w:rPr>
          <w:rFonts w:cstheme="minorHAnsi"/>
        </w:rPr>
      </w:pPr>
      <w:bookmarkStart w:id="0" w:name="_Hlk56581896"/>
    </w:p>
    <w:p w14:paraId="1802EF30" w14:textId="77777777" w:rsidR="00301FFC" w:rsidRPr="00F33B34" w:rsidRDefault="00301FFC" w:rsidP="0089775A">
      <w:pPr>
        <w:shd w:val="clear" w:color="auto" w:fill="FBE4D5" w:themeFill="accent2" w:themeFillTint="33"/>
        <w:spacing w:after="0" w:line="240" w:lineRule="auto"/>
        <w:rPr>
          <w:rFonts w:cstheme="minorHAnsi"/>
          <w:b/>
        </w:rPr>
      </w:pPr>
      <w:r w:rsidRPr="00F33B34">
        <w:rPr>
          <w:rFonts w:cstheme="minorHAnsi"/>
          <w:b/>
        </w:rPr>
        <w:t xml:space="preserve">Samstagsprobe im Freien: </w:t>
      </w:r>
    </w:p>
    <w:p w14:paraId="439EB092" w14:textId="77777777" w:rsidR="00301FFC" w:rsidRDefault="00301FFC" w:rsidP="0089775A">
      <w:pPr>
        <w:shd w:val="clear" w:color="auto" w:fill="FBE4D5" w:themeFill="accent2" w:themeFillTint="33"/>
        <w:spacing w:after="0" w:line="240" w:lineRule="auto"/>
        <w:rPr>
          <w:rFonts w:cstheme="minorHAnsi"/>
          <w:b/>
        </w:rPr>
      </w:pPr>
      <w:r w:rsidRPr="00F33B34">
        <w:rPr>
          <w:rFonts w:cstheme="minorHAnsi"/>
          <w:b/>
        </w:rPr>
        <w:t xml:space="preserve">Bitte reserviert Euch folgende zwei Daten: </w:t>
      </w:r>
    </w:p>
    <w:p w14:paraId="39E8AA5B" w14:textId="77777777" w:rsidR="00301FFC" w:rsidRDefault="00301FFC" w:rsidP="0089775A">
      <w:pPr>
        <w:shd w:val="clear" w:color="auto" w:fill="FBE4D5" w:themeFill="accent2" w:themeFillTint="33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Sa, </w:t>
      </w:r>
      <w:r w:rsidRPr="00F33B34">
        <w:rPr>
          <w:rFonts w:cstheme="minorHAnsi"/>
          <w:b/>
        </w:rPr>
        <w:t>03.07.2</w:t>
      </w:r>
      <w:r>
        <w:rPr>
          <w:rFonts w:cstheme="minorHAnsi"/>
          <w:b/>
        </w:rPr>
        <w:t>02</w:t>
      </w:r>
      <w:r w:rsidRPr="00F33B34">
        <w:rPr>
          <w:rFonts w:cstheme="minorHAnsi"/>
          <w:b/>
        </w:rPr>
        <w:t xml:space="preserve">1 </w:t>
      </w:r>
    </w:p>
    <w:p w14:paraId="2DDC2C51" w14:textId="77777777" w:rsidR="00301FFC" w:rsidRDefault="00301FFC" w:rsidP="0089775A">
      <w:pPr>
        <w:shd w:val="clear" w:color="auto" w:fill="FBE4D5" w:themeFill="accent2" w:themeFillTint="33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Sa, </w:t>
      </w:r>
      <w:r w:rsidRPr="00F33B34">
        <w:rPr>
          <w:rFonts w:cstheme="minorHAnsi"/>
          <w:b/>
        </w:rPr>
        <w:t>10.07.2021</w:t>
      </w:r>
    </w:p>
    <w:p w14:paraId="729CEF4C" w14:textId="77777777" w:rsidR="00301FFC" w:rsidRPr="00F33B34" w:rsidRDefault="00301FFC" w:rsidP="0089775A">
      <w:pPr>
        <w:shd w:val="clear" w:color="auto" w:fill="FBE4D5" w:themeFill="accent2" w:themeFillTint="33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Ort: noch nicht klar</w:t>
      </w:r>
    </w:p>
    <w:p w14:paraId="09952894" w14:textId="77777777" w:rsidR="00301FFC" w:rsidRDefault="00301FFC" w:rsidP="0089775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3A4273E2" w14:textId="77777777" w:rsidR="00301FFC" w:rsidRPr="009F2822" w:rsidRDefault="00301FFC" w:rsidP="0089775A">
      <w:pPr>
        <w:spacing w:after="0" w:line="240" w:lineRule="auto"/>
        <w:rPr>
          <w:rFonts w:cstheme="minorHAnsi"/>
          <w:b/>
        </w:rPr>
      </w:pPr>
      <w:r w:rsidRPr="009F2822">
        <w:rPr>
          <w:rFonts w:cstheme="minorHAnsi"/>
          <w:b/>
        </w:rPr>
        <w:t>Frühlingsferien KuV:</w:t>
      </w:r>
    </w:p>
    <w:p w14:paraId="22646ED5" w14:textId="3346BCAA" w:rsidR="00301FFC" w:rsidRPr="009F2822" w:rsidRDefault="00301FFC" w:rsidP="0089775A">
      <w:pPr>
        <w:spacing w:after="0" w:line="240" w:lineRule="auto"/>
        <w:rPr>
          <w:rFonts w:cstheme="minorHAnsi"/>
          <w:b/>
        </w:rPr>
      </w:pPr>
      <w:r w:rsidRPr="009F2822">
        <w:rPr>
          <w:rFonts w:cstheme="minorHAnsi"/>
          <w:b/>
        </w:rPr>
        <w:t>28.04.</w:t>
      </w:r>
      <w:r w:rsidR="009937A6">
        <w:rPr>
          <w:rFonts w:cstheme="minorHAnsi"/>
          <w:b/>
        </w:rPr>
        <w:t>21</w:t>
      </w:r>
    </w:p>
    <w:p w14:paraId="01FCB108" w14:textId="66AC2E47" w:rsidR="00301FFC" w:rsidRPr="009F2822" w:rsidRDefault="00301FFC" w:rsidP="0089775A">
      <w:pPr>
        <w:spacing w:after="0" w:line="240" w:lineRule="auto"/>
        <w:rPr>
          <w:rFonts w:cstheme="minorHAnsi"/>
          <w:b/>
        </w:rPr>
      </w:pPr>
      <w:r w:rsidRPr="009F2822">
        <w:rPr>
          <w:rFonts w:cstheme="minorHAnsi"/>
          <w:b/>
        </w:rPr>
        <w:t>05.05.</w:t>
      </w:r>
      <w:r w:rsidR="009937A6">
        <w:rPr>
          <w:rFonts w:cstheme="minorHAnsi"/>
          <w:b/>
        </w:rPr>
        <w:t>21</w:t>
      </w:r>
    </w:p>
    <w:p w14:paraId="5620369A" w14:textId="77777777" w:rsidR="00301FFC" w:rsidRDefault="00301FFC" w:rsidP="0089775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CDBA2B7" w14:textId="77777777" w:rsidR="00301FFC" w:rsidRPr="00E63662" w:rsidRDefault="00301FFC" w:rsidP="0089775A">
      <w:pPr>
        <w:spacing w:after="0" w:line="240" w:lineRule="auto"/>
        <w:rPr>
          <w:rFonts w:cstheme="minorHAnsi"/>
          <w:b/>
        </w:rPr>
      </w:pPr>
      <w:r w:rsidRPr="00E63662">
        <w:rPr>
          <w:rFonts w:cstheme="minorHAnsi"/>
          <w:b/>
        </w:rPr>
        <w:t xml:space="preserve">Nächstes </w:t>
      </w:r>
      <w:r>
        <w:rPr>
          <w:rFonts w:cstheme="minorHAnsi"/>
          <w:b/>
        </w:rPr>
        <w:t>KuV-</w:t>
      </w:r>
      <w:r w:rsidRPr="00E63662">
        <w:rPr>
          <w:rFonts w:cstheme="minorHAnsi"/>
          <w:b/>
        </w:rPr>
        <w:t>Forum:</w:t>
      </w:r>
    </w:p>
    <w:p w14:paraId="00FE1F20" w14:textId="77777777" w:rsidR="00301FFC" w:rsidRPr="00E63662" w:rsidRDefault="00301FFC" w:rsidP="0089775A">
      <w:pPr>
        <w:spacing w:after="0" w:line="240" w:lineRule="auto"/>
        <w:rPr>
          <w:rFonts w:cstheme="minorHAnsi"/>
          <w:b/>
        </w:rPr>
      </w:pPr>
      <w:r w:rsidRPr="00E63662">
        <w:rPr>
          <w:rFonts w:cstheme="minorHAnsi"/>
          <w:b/>
        </w:rPr>
        <w:t>Mi, 26.05.2021</w:t>
      </w:r>
    </w:p>
    <w:p w14:paraId="2FFCBD88" w14:textId="77777777" w:rsidR="00301FFC" w:rsidRPr="00E63662" w:rsidRDefault="00301FFC" w:rsidP="0089775A">
      <w:pPr>
        <w:spacing w:after="0" w:line="240" w:lineRule="auto"/>
        <w:rPr>
          <w:rFonts w:cstheme="minorHAnsi"/>
          <w:b/>
        </w:rPr>
      </w:pPr>
      <w:r w:rsidRPr="00E63662">
        <w:rPr>
          <w:rFonts w:cstheme="minorHAnsi"/>
          <w:b/>
        </w:rPr>
        <w:t>Wer moderiert?</w:t>
      </w:r>
    </w:p>
    <w:p w14:paraId="0DFFD903" w14:textId="77777777" w:rsidR="00301FFC" w:rsidRDefault="00301FFC" w:rsidP="0089775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B34F576" w14:textId="77777777" w:rsidR="00301FFC" w:rsidRDefault="00301FFC" w:rsidP="0089775A">
      <w:pPr>
        <w:spacing w:after="0" w:line="240" w:lineRule="auto"/>
        <w:rPr>
          <w:b/>
        </w:rPr>
      </w:pPr>
      <w:r>
        <w:rPr>
          <w:rFonts w:cstheme="minorHAnsi"/>
        </w:rPr>
        <w:t xml:space="preserve">Text von Urs zu </w:t>
      </w:r>
      <w:hyperlink r:id="rId9" w:history="1">
        <w:r w:rsidRPr="00F312F5">
          <w:rPr>
            <w:rStyle w:val="Lienhypertexte"/>
            <w:b/>
          </w:rPr>
          <w:t>https://www.youtube.com/watch?v=ezQs0sB8Q0s</w:t>
        </w:r>
      </w:hyperlink>
    </w:p>
    <w:p w14:paraId="29B975E4" w14:textId="77777777" w:rsidR="00301FFC" w:rsidRDefault="00301FFC" w:rsidP="0089775A">
      <w:pPr>
        <w:spacing w:after="0" w:line="240" w:lineRule="auto"/>
        <w:rPr>
          <w:b/>
        </w:rPr>
      </w:pPr>
      <w:r>
        <w:rPr>
          <w:b/>
        </w:rPr>
        <w:t>Die Prinzen - Ich wär so gerne Millionär</w:t>
      </w:r>
    </w:p>
    <w:p w14:paraId="4AEC68A2" w14:textId="77777777" w:rsidR="00301FFC" w:rsidRDefault="00301FFC" w:rsidP="0089775A">
      <w:pPr>
        <w:spacing w:after="0" w:line="240" w:lineRule="auto"/>
        <w:rPr>
          <w:b/>
        </w:rPr>
      </w:pPr>
    </w:p>
    <w:p w14:paraId="6A76E4E8" w14:textId="77777777" w:rsidR="00301FFC" w:rsidRPr="00BB63A3" w:rsidRDefault="00301FFC" w:rsidP="0089775A">
      <w:pPr>
        <w:spacing w:after="0" w:line="240" w:lineRule="auto"/>
        <w:rPr>
          <w:b/>
        </w:rPr>
      </w:pPr>
      <w:r w:rsidRPr="00BB63A3">
        <w:rPr>
          <w:b/>
        </w:rPr>
        <w:t>Ich bin so gerne Milliardär</w:t>
      </w:r>
      <w:r>
        <w:rPr>
          <w:b/>
        </w:rPr>
        <w:t xml:space="preserve"> </w:t>
      </w:r>
      <w:r w:rsidRPr="00915E3F">
        <w:rPr>
          <w:sz w:val="20"/>
          <w:szCs w:val="20"/>
        </w:rPr>
        <w:t>(2. verbesserte Version)</w:t>
      </w:r>
    </w:p>
    <w:p w14:paraId="6E38768A" w14:textId="77777777" w:rsidR="00301FFC" w:rsidRPr="00BB63A3" w:rsidRDefault="00301FFC" w:rsidP="0089775A">
      <w:pPr>
        <w:spacing w:after="0" w:line="240" w:lineRule="auto"/>
      </w:pPr>
    </w:p>
    <w:p w14:paraId="0728794F" w14:textId="77777777" w:rsidR="00301FFC" w:rsidRDefault="00301FFC" w:rsidP="0089775A">
      <w:pPr>
        <w:spacing w:after="0" w:line="240" w:lineRule="auto"/>
        <w:rPr>
          <w:sz w:val="20"/>
          <w:szCs w:val="20"/>
        </w:rPr>
        <w:sectPr w:rsidR="00301FFC" w:rsidSect="004004E5">
          <w:pgSz w:w="11906" w:h="16838"/>
          <w:pgMar w:top="567" w:right="964" w:bottom="567" w:left="1021" w:header="709" w:footer="709" w:gutter="0"/>
          <w:cols w:space="708"/>
          <w:docGrid w:linePitch="360"/>
        </w:sectPr>
      </w:pPr>
    </w:p>
    <w:p w14:paraId="36C271D7" w14:textId="77777777" w:rsidR="00301FFC" w:rsidRPr="00344D59" w:rsidRDefault="00301FFC" w:rsidP="0089775A">
      <w:pPr>
        <w:spacing w:after="0" w:line="240" w:lineRule="auto"/>
        <w:rPr>
          <w:b/>
          <w:sz w:val="20"/>
          <w:szCs w:val="20"/>
        </w:rPr>
      </w:pPr>
      <w:r w:rsidRPr="00344D59">
        <w:rPr>
          <w:b/>
          <w:sz w:val="20"/>
          <w:szCs w:val="20"/>
        </w:rPr>
        <w:t>Intro:</w:t>
      </w:r>
    </w:p>
    <w:p w14:paraId="5C960A0A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030BFFAC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Ich bin so gerne Milliardär</w:t>
      </w:r>
    </w:p>
    <w:p w14:paraId="7E5C1B62" w14:textId="77777777" w:rsidR="00301FF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So ist mein Konto niemals leer</w:t>
      </w:r>
    </w:p>
    <w:p w14:paraId="2E937DC2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Ich bin so gerne Milliardär</w:t>
      </w:r>
    </w:p>
    <w:p w14:paraId="6B4C4F52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Milliard</w:t>
      </w:r>
      <w:r w:rsidRPr="00387E0C">
        <w:rPr>
          <w:sz w:val="20"/>
          <w:szCs w:val="20"/>
        </w:rPr>
        <w:t>en schwer</w:t>
      </w:r>
    </w:p>
    <w:p w14:paraId="698BE071" w14:textId="77777777" w:rsidR="00301FF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Ich bin so gerne Milliardär</w:t>
      </w:r>
    </w:p>
    <w:p w14:paraId="362E3F5F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2741DDB4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Geld, Geld, Geld</w:t>
      </w:r>
      <w:r>
        <w:rPr>
          <w:sz w:val="20"/>
          <w:szCs w:val="20"/>
        </w:rPr>
        <w:t>, Geld, Geld</w:t>
      </w:r>
      <w:r w:rsidRPr="00387E0C">
        <w:rPr>
          <w:sz w:val="20"/>
          <w:szCs w:val="20"/>
        </w:rPr>
        <w:t>...</w:t>
      </w:r>
    </w:p>
    <w:p w14:paraId="24E31317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366024E2" w14:textId="77777777" w:rsidR="00301FFC" w:rsidRPr="00344D59" w:rsidRDefault="00301FFC" w:rsidP="0089775A">
      <w:pPr>
        <w:spacing w:after="0" w:line="240" w:lineRule="auto"/>
        <w:rPr>
          <w:b/>
          <w:sz w:val="20"/>
          <w:szCs w:val="20"/>
        </w:rPr>
      </w:pPr>
      <w:r w:rsidRPr="00344D59">
        <w:rPr>
          <w:b/>
          <w:sz w:val="20"/>
          <w:szCs w:val="20"/>
        </w:rPr>
        <w:t>Erste Strophe:</w:t>
      </w:r>
    </w:p>
    <w:p w14:paraId="2173CF8A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72EDA803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Ich hab viel Geld, hinterzieh die Steuern,</w:t>
      </w:r>
    </w:p>
    <w:p w14:paraId="225374DA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und ich</w:t>
      </w:r>
      <w:r w:rsidRPr="00387E0C">
        <w:rPr>
          <w:sz w:val="20"/>
          <w:szCs w:val="20"/>
        </w:rPr>
        <w:t xml:space="preserve"> hab n’ grosses Maul,</w:t>
      </w:r>
    </w:p>
    <w:p w14:paraId="76B6891D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Schmarotzer heissn doch nur Arme</w:t>
      </w:r>
    </w:p>
    <w:p w14:paraId="53B70709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Aber</w:t>
      </w:r>
      <w:r w:rsidRPr="00387E0C">
        <w:rPr>
          <w:sz w:val="20"/>
          <w:szCs w:val="20"/>
        </w:rPr>
        <w:t xml:space="preserve"> ICH bin stinkend faul!</w:t>
      </w:r>
    </w:p>
    <w:p w14:paraId="2F95B485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Ich habe eine reiche Freundin</w:t>
      </w:r>
    </w:p>
    <w:p w14:paraId="1D3B1A66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Und einen reichen Freund</w:t>
      </w:r>
    </w:p>
    <w:p w14:paraId="7F708ADA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Trotz </w:t>
      </w:r>
      <w:r w:rsidRPr="00387E0C">
        <w:rPr>
          <w:sz w:val="20"/>
          <w:szCs w:val="20"/>
        </w:rPr>
        <w:t>viel Kohle</w:t>
      </w:r>
      <w:r>
        <w:rPr>
          <w:sz w:val="20"/>
          <w:szCs w:val="20"/>
        </w:rPr>
        <w:t xml:space="preserve"> sind sie geizig</w:t>
      </w:r>
    </w:p>
    <w:p w14:paraId="1B8BB832" w14:textId="77777777" w:rsidR="00301FF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Steuer</w:t>
      </w:r>
      <w:r>
        <w:rPr>
          <w:sz w:val="20"/>
          <w:szCs w:val="20"/>
        </w:rPr>
        <w:t>n auch für sie ein Graus.</w:t>
      </w:r>
    </w:p>
    <w:p w14:paraId="5A261853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028010E8" w14:textId="77777777" w:rsidR="00301FFC" w:rsidRPr="00344D59" w:rsidRDefault="00301FFC" w:rsidP="0089775A">
      <w:pPr>
        <w:spacing w:after="0" w:line="240" w:lineRule="auto"/>
        <w:rPr>
          <w:b/>
          <w:sz w:val="20"/>
          <w:szCs w:val="20"/>
        </w:rPr>
      </w:pPr>
      <w:r w:rsidRPr="00344D59">
        <w:rPr>
          <w:b/>
          <w:sz w:val="20"/>
          <w:szCs w:val="20"/>
        </w:rPr>
        <w:t>Zweite Strophe:</w:t>
      </w:r>
    </w:p>
    <w:p w14:paraId="06154537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790CF38B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Steuern zahlen ist für Arme</w:t>
      </w:r>
    </w:p>
    <w:p w14:paraId="00E824E9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Vielleicht noch für den Mittelstand.</w:t>
      </w:r>
    </w:p>
    <w:p w14:paraId="64DCA7EE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Frauen mit zu vielen Kindern</w:t>
      </w:r>
      <w:r>
        <w:rPr>
          <w:sz w:val="20"/>
          <w:szCs w:val="20"/>
        </w:rPr>
        <w:t>,</w:t>
      </w:r>
    </w:p>
    <w:p w14:paraId="00233287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Alte machen die hohle Hand.</w:t>
      </w:r>
    </w:p>
    <w:p w14:paraId="6156148C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 xml:space="preserve">Diese Sozialschmarotzer </w:t>
      </w:r>
    </w:p>
    <w:p w14:paraId="3E5F1ED8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wollen an mein schönes Geld.</w:t>
      </w:r>
    </w:p>
    <w:p w14:paraId="622F207B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Detektive gegen Missbrauch!</w:t>
      </w:r>
    </w:p>
    <w:p w14:paraId="44FDEA9F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Weil dieses Pack </w:t>
      </w:r>
      <w:r w:rsidRPr="00387E0C">
        <w:rPr>
          <w:sz w:val="20"/>
          <w:szCs w:val="20"/>
        </w:rPr>
        <w:t>zuviel erhält.</w:t>
      </w:r>
    </w:p>
    <w:p w14:paraId="5C1EAABB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61810B69" w14:textId="0F534354" w:rsidR="00301FFC" w:rsidRDefault="00301FFC" w:rsidP="0089775A">
      <w:pPr>
        <w:spacing w:after="0" w:line="240" w:lineRule="auto"/>
        <w:rPr>
          <w:b/>
          <w:sz w:val="20"/>
          <w:szCs w:val="20"/>
        </w:rPr>
      </w:pPr>
    </w:p>
    <w:p w14:paraId="1F88A107" w14:textId="78EAC47E" w:rsidR="00301FFC" w:rsidRPr="00344D59" w:rsidRDefault="00301FFC" w:rsidP="0089775A">
      <w:pPr>
        <w:spacing w:after="0" w:line="240" w:lineRule="auto"/>
        <w:rPr>
          <w:b/>
          <w:sz w:val="20"/>
          <w:szCs w:val="20"/>
        </w:rPr>
      </w:pPr>
      <w:r w:rsidRPr="00344D59">
        <w:rPr>
          <w:b/>
          <w:sz w:val="20"/>
          <w:szCs w:val="20"/>
        </w:rPr>
        <w:t>Refrain:</w:t>
      </w:r>
    </w:p>
    <w:p w14:paraId="57963BE5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39849C6E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Ich bin so gerne Milliardär</w:t>
      </w:r>
    </w:p>
    <w:p w14:paraId="2F71F271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So ist...</w:t>
      </w:r>
    </w:p>
    <w:p w14:paraId="416EA1A8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4C3C843F" w14:textId="77777777" w:rsidR="00301FFC" w:rsidRPr="00344D59" w:rsidRDefault="00301FFC" w:rsidP="0089775A">
      <w:pPr>
        <w:spacing w:after="0" w:line="240" w:lineRule="auto"/>
        <w:rPr>
          <w:b/>
          <w:sz w:val="20"/>
          <w:szCs w:val="20"/>
        </w:rPr>
      </w:pPr>
      <w:r w:rsidRPr="00344D59">
        <w:rPr>
          <w:b/>
          <w:sz w:val="20"/>
          <w:szCs w:val="20"/>
        </w:rPr>
        <w:t>Dritte Strophe:</w:t>
      </w:r>
    </w:p>
    <w:p w14:paraId="48AA3309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4474CB6B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Care-Arbeit und Frauenarmut?</w:t>
      </w:r>
    </w:p>
    <w:p w14:paraId="4FAC97F8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Gehn mich gar nichts an.</w:t>
      </w:r>
    </w:p>
    <w:p w14:paraId="2B4EE59A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 xml:space="preserve">Ich muss so </w:t>
      </w:r>
      <w:r>
        <w:rPr>
          <w:sz w:val="20"/>
          <w:szCs w:val="20"/>
        </w:rPr>
        <w:t xml:space="preserve">schrecklich </w:t>
      </w:r>
      <w:r w:rsidRPr="00387E0C">
        <w:rPr>
          <w:sz w:val="20"/>
          <w:szCs w:val="20"/>
        </w:rPr>
        <w:t>viel bezahlen:</w:t>
      </w:r>
    </w:p>
    <w:p w14:paraId="0CCB1CFD" w14:textId="77777777" w:rsidR="00301FF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mein Flugzeug, Haus am Meer,</w:t>
      </w:r>
    </w:p>
    <w:p w14:paraId="6723D9CB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Picasso, Anker, Bodyguards</w:t>
      </w:r>
    </w:p>
    <w:p w14:paraId="65673050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Alles wird immer teurer.</w:t>
      </w:r>
    </w:p>
    <w:p w14:paraId="42B558A9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 xml:space="preserve">Spitäler, </w:t>
      </w:r>
      <w:r>
        <w:rPr>
          <w:sz w:val="20"/>
          <w:szCs w:val="20"/>
        </w:rPr>
        <w:t>Schulen und der Staat</w:t>
      </w:r>
    </w:p>
    <w:p w14:paraId="42171EF1" w14:textId="77777777" w:rsidR="00301FF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Sollen halt ein wenig spar’</w:t>
      </w:r>
      <w:r w:rsidRPr="00387E0C">
        <w:rPr>
          <w:sz w:val="20"/>
          <w:szCs w:val="20"/>
        </w:rPr>
        <w:t>n.</w:t>
      </w:r>
    </w:p>
    <w:p w14:paraId="0C0ACB56" w14:textId="77777777" w:rsidR="00301FFC" w:rsidRDefault="00301FFC" w:rsidP="0089775A">
      <w:pPr>
        <w:spacing w:after="0" w:line="240" w:lineRule="auto"/>
        <w:rPr>
          <w:sz w:val="20"/>
          <w:szCs w:val="20"/>
        </w:rPr>
      </w:pPr>
    </w:p>
    <w:p w14:paraId="1527562C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Geld, Geld, Geld...</w:t>
      </w:r>
    </w:p>
    <w:p w14:paraId="212184BE" w14:textId="77777777" w:rsidR="00301FFC" w:rsidRPr="00387E0C" w:rsidRDefault="00301FFC" w:rsidP="0089775A">
      <w:pPr>
        <w:spacing w:after="0" w:line="240" w:lineRule="auto"/>
        <w:rPr>
          <w:sz w:val="20"/>
          <w:szCs w:val="20"/>
        </w:rPr>
      </w:pPr>
    </w:p>
    <w:p w14:paraId="1DEE2DB0" w14:textId="77777777" w:rsidR="00301FFC" w:rsidRPr="00344D59" w:rsidRDefault="00301FFC" w:rsidP="0089775A">
      <w:pPr>
        <w:spacing w:after="0" w:line="240" w:lineRule="auto"/>
        <w:rPr>
          <w:b/>
          <w:sz w:val="20"/>
          <w:szCs w:val="20"/>
        </w:rPr>
      </w:pPr>
      <w:r w:rsidRPr="00344D59">
        <w:rPr>
          <w:b/>
          <w:sz w:val="20"/>
          <w:szCs w:val="20"/>
        </w:rPr>
        <w:t>Refrain 2x:</w:t>
      </w:r>
    </w:p>
    <w:p w14:paraId="555B8969" w14:textId="77777777" w:rsidR="00301FFC" w:rsidRDefault="00301FFC" w:rsidP="0089775A">
      <w:pPr>
        <w:spacing w:after="0" w:line="240" w:lineRule="auto"/>
        <w:rPr>
          <w:sz w:val="20"/>
          <w:szCs w:val="20"/>
        </w:rPr>
      </w:pPr>
      <w:r w:rsidRPr="00387E0C">
        <w:rPr>
          <w:sz w:val="20"/>
          <w:szCs w:val="20"/>
        </w:rPr>
        <w:t>Ich bin so gerne...</w:t>
      </w:r>
    </w:p>
    <w:p w14:paraId="33B35E22" w14:textId="77777777" w:rsidR="00301FFC" w:rsidRDefault="00301FFC" w:rsidP="0089775A">
      <w:pPr>
        <w:spacing w:after="0" w:line="240" w:lineRule="auto"/>
        <w:rPr>
          <w:rFonts w:cstheme="minorHAnsi"/>
        </w:rPr>
        <w:sectPr w:rsidR="00301FFC" w:rsidSect="004004E5">
          <w:type w:val="continuous"/>
          <w:pgSz w:w="11906" w:h="16838"/>
          <w:pgMar w:top="567" w:right="964" w:bottom="567" w:left="1021" w:header="709" w:footer="709" w:gutter="0"/>
          <w:cols w:num="2" w:space="708"/>
          <w:docGrid w:linePitch="360"/>
        </w:sectPr>
      </w:pPr>
    </w:p>
    <w:p w14:paraId="4FFC0B0A" w14:textId="77777777" w:rsidR="00301FFC" w:rsidRPr="003B419B" w:rsidRDefault="00301FFC" w:rsidP="0089775A">
      <w:pPr>
        <w:spacing w:after="0" w:line="240" w:lineRule="auto"/>
        <w:rPr>
          <w:rFonts w:cstheme="minorHAnsi"/>
          <w:b/>
          <w:sz w:val="24"/>
          <w:szCs w:val="24"/>
        </w:rPr>
      </w:pPr>
      <w:r w:rsidRPr="003B419B">
        <w:rPr>
          <w:rFonts w:cstheme="minorHAnsi"/>
          <w:b/>
          <w:sz w:val="24"/>
          <w:szCs w:val="24"/>
        </w:rPr>
        <w:lastRenderedPageBreak/>
        <w:t>Mi-Probe Ablauf:</w:t>
      </w:r>
    </w:p>
    <w:p w14:paraId="5514BF7D" w14:textId="77777777" w:rsidR="00301FFC" w:rsidRPr="000C15D3" w:rsidRDefault="00301FFC" w:rsidP="0089775A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152525" w:rsidRPr="000C15D3" w14:paraId="58B116A8" w14:textId="77777777" w:rsidTr="00994C84">
        <w:tc>
          <w:tcPr>
            <w:tcW w:w="1413" w:type="dxa"/>
          </w:tcPr>
          <w:p w14:paraId="4790370E" w14:textId="7CBC0FAB" w:rsidR="00F70DDA" w:rsidRPr="000C15D3" w:rsidRDefault="00F70DDA" w:rsidP="0089775A">
            <w:pPr>
              <w:rPr>
                <w:rFonts w:cstheme="minorHAnsi"/>
              </w:rPr>
            </w:pPr>
            <w:r w:rsidRPr="000C15D3">
              <w:rPr>
                <w:rFonts w:cstheme="minorHAnsi"/>
              </w:rPr>
              <w:t>Einsingen</w:t>
            </w:r>
          </w:p>
        </w:tc>
        <w:tc>
          <w:tcPr>
            <w:tcW w:w="8505" w:type="dxa"/>
          </w:tcPr>
          <w:p w14:paraId="029CE95C" w14:textId="122D8CF2" w:rsidR="003D4138" w:rsidRPr="000C15D3" w:rsidRDefault="00F70DDA" w:rsidP="0089775A">
            <w:pPr>
              <w:rPr>
                <w:rFonts w:cstheme="minorHAnsi"/>
              </w:rPr>
            </w:pPr>
            <w:r w:rsidRPr="000C15D3">
              <w:rPr>
                <w:rFonts w:cstheme="minorHAnsi"/>
              </w:rPr>
              <w:t>Übungen</w:t>
            </w:r>
            <w:r w:rsidR="001F5455">
              <w:rPr>
                <w:rFonts w:cstheme="minorHAnsi"/>
              </w:rPr>
              <w:t xml:space="preserve"> </w:t>
            </w:r>
            <w:r w:rsidRPr="000C15D3">
              <w:rPr>
                <w:rFonts w:cstheme="minorHAnsi"/>
              </w:rPr>
              <w:t>zu</w:t>
            </w:r>
            <w:r w:rsidR="001F5455">
              <w:rPr>
                <w:rFonts w:cstheme="minorHAnsi"/>
              </w:rPr>
              <w:t xml:space="preserve"> </w:t>
            </w:r>
            <w:r w:rsidRPr="000C15D3">
              <w:rPr>
                <w:rFonts w:cstheme="minorHAnsi"/>
              </w:rPr>
              <w:t>Körper,</w:t>
            </w:r>
            <w:r w:rsidR="001F5455">
              <w:rPr>
                <w:rFonts w:cstheme="minorHAnsi"/>
              </w:rPr>
              <w:t xml:space="preserve"> </w:t>
            </w:r>
            <w:r w:rsidRPr="000C15D3">
              <w:rPr>
                <w:rFonts w:cstheme="minorHAnsi"/>
              </w:rPr>
              <w:t>Atem,</w:t>
            </w:r>
            <w:r w:rsidR="001F5455">
              <w:rPr>
                <w:rFonts w:cstheme="minorHAnsi"/>
              </w:rPr>
              <w:t xml:space="preserve"> </w:t>
            </w:r>
            <w:r w:rsidRPr="000C15D3">
              <w:rPr>
                <w:rFonts w:cstheme="minorHAnsi"/>
              </w:rPr>
              <w:t>Zwerchfell,</w:t>
            </w:r>
            <w:r w:rsidR="001F5455">
              <w:rPr>
                <w:rFonts w:cstheme="minorHAnsi"/>
              </w:rPr>
              <w:t xml:space="preserve"> </w:t>
            </w:r>
            <w:r w:rsidRPr="000C15D3">
              <w:rPr>
                <w:rFonts w:cstheme="minorHAnsi"/>
              </w:rPr>
              <w:t>Stimme</w:t>
            </w:r>
          </w:p>
        </w:tc>
      </w:tr>
      <w:tr w:rsidR="004004E5" w:rsidRPr="000C15D3" w14:paraId="222C3928" w14:textId="77777777" w:rsidTr="00994C84">
        <w:tc>
          <w:tcPr>
            <w:tcW w:w="1413" w:type="dxa"/>
          </w:tcPr>
          <w:p w14:paraId="4CE847DC" w14:textId="2D9B15F3" w:rsidR="004004E5" w:rsidRPr="000C15D3" w:rsidRDefault="004004E5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Milliardär</w:t>
            </w:r>
          </w:p>
        </w:tc>
        <w:tc>
          <w:tcPr>
            <w:tcW w:w="8505" w:type="dxa"/>
          </w:tcPr>
          <w:p w14:paraId="4644BEC8" w14:textId="77777777" w:rsidR="004004E5" w:rsidRDefault="004004E5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Text lesen von Urs</w:t>
            </w:r>
          </w:p>
          <w:p w14:paraId="0619ADC6" w14:textId="7CC51E11" w:rsidR="004004E5" w:rsidRPr="000C15D3" w:rsidRDefault="004004E5" w:rsidP="00994C84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Miteinander die Stimme / Melodie sprechen + singen</w:t>
            </w:r>
          </w:p>
        </w:tc>
      </w:tr>
      <w:tr w:rsidR="00375EDC" w:rsidRPr="000C15D3" w14:paraId="686BD775" w14:textId="77777777" w:rsidTr="00994C84">
        <w:tc>
          <w:tcPr>
            <w:tcW w:w="1413" w:type="dxa"/>
          </w:tcPr>
          <w:p w14:paraId="1DF32E09" w14:textId="1A7D4E04" w:rsidR="00375EDC" w:rsidRPr="000C15D3" w:rsidRDefault="00413D53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  <w:r w:rsidR="001F54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Blues</w:t>
            </w:r>
            <w:r w:rsidR="001F5455">
              <w:rPr>
                <w:rFonts w:cstheme="minorHAnsi"/>
              </w:rPr>
              <w:t xml:space="preserve"> </w:t>
            </w:r>
            <w:r w:rsidR="00375EDC">
              <w:rPr>
                <w:rFonts w:cstheme="minorHAnsi"/>
              </w:rPr>
              <w:t>Quodlibet</w:t>
            </w:r>
          </w:p>
        </w:tc>
        <w:tc>
          <w:tcPr>
            <w:tcW w:w="8505" w:type="dxa"/>
          </w:tcPr>
          <w:p w14:paraId="1539E0A5" w14:textId="4FEE1C6B" w:rsidR="00413D53" w:rsidRPr="000C15D3" w:rsidRDefault="00994C84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Männer- Frauenstimmen</w:t>
            </w:r>
          </w:p>
        </w:tc>
      </w:tr>
      <w:tr w:rsidR="004004E5" w:rsidRPr="000C15D3" w14:paraId="45898901" w14:textId="77777777" w:rsidTr="00994C84">
        <w:tc>
          <w:tcPr>
            <w:tcW w:w="1413" w:type="dxa"/>
          </w:tcPr>
          <w:p w14:paraId="1D264F91" w14:textId="77777777" w:rsidR="004004E5" w:rsidRDefault="004004E5" w:rsidP="004004E5">
            <w:pPr>
              <w:rPr>
                <w:rFonts w:cstheme="minorHAnsi"/>
              </w:rPr>
            </w:pPr>
            <w:r>
              <w:rPr>
                <w:rFonts w:cstheme="minorHAnsi"/>
              </w:rPr>
              <w:t>A las mujeres</w:t>
            </w:r>
          </w:p>
        </w:tc>
        <w:tc>
          <w:tcPr>
            <w:tcW w:w="8505" w:type="dxa"/>
          </w:tcPr>
          <w:p w14:paraId="453CB8C7" w14:textId="24CB8FB1" w:rsidR="004004E5" w:rsidRPr="002B50FD" w:rsidRDefault="00994C84" w:rsidP="004004E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Ganzes Stück</w:t>
            </w:r>
            <w:r w:rsidR="004004E5">
              <w:rPr>
                <w:rFonts w:cstheme="minorHAnsi"/>
              </w:rPr>
              <w:t xml:space="preserve"> </w:t>
            </w:r>
          </w:p>
        </w:tc>
      </w:tr>
      <w:tr w:rsidR="002B50FD" w:rsidRPr="000C15D3" w14:paraId="31488226" w14:textId="77777777" w:rsidTr="00994C84">
        <w:tc>
          <w:tcPr>
            <w:tcW w:w="1413" w:type="dxa"/>
          </w:tcPr>
          <w:p w14:paraId="21BFF482" w14:textId="77777777" w:rsidR="002B50FD" w:rsidRPr="000C15D3" w:rsidRDefault="002B50FD" w:rsidP="0089775A">
            <w:pPr>
              <w:rPr>
                <w:rFonts w:cstheme="minorHAnsi"/>
              </w:rPr>
            </w:pPr>
            <w:r w:rsidRPr="000C15D3">
              <w:rPr>
                <w:rFonts w:cstheme="minorHAnsi"/>
              </w:rPr>
              <w:t>Hegoak</w:t>
            </w:r>
          </w:p>
        </w:tc>
        <w:tc>
          <w:tcPr>
            <w:tcW w:w="8505" w:type="dxa"/>
          </w:tcPr>
          <w:p w14:paraId="12A3CEFD" w14:textId="5CA25D6F" w:rsidR="002B50FD" w:rsidRPr="002B50FD" w:rsidRDefault="002B50FD" w:rsidP="0089775A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2B50FD">
              <w:rPr>
                <w:rFonts w:cstheme="minorHAnsi"/>
              </w:rPr>
              <w:t>Festigen</w:t>
            </w:r>
            <w:r w:rsidR="001F5455">
              <w:rPr>
                <w:rFonts w:cstheme="minorHAnsi"/>
              </w:rPr>
              <w:t xml:space="preserve"> </w:t>
            </w:r>
            <w:r w:rsidRPr="002B50FD">
              <w:rPr>
                <w:rFonts w:cstheme="minorHAnsi"/>
              </w:rPr>
              <w:t>der</w:t>
            </w:r>
            <w:r w:rsidR="001F5455">
              <w:rPr>
                <w:rFonts w:cstheme="minorHAnsi"/>
              </w:rPr>
              <w:t xml:space="preserve"> </w:t>
            </w:r>
            <w:r w:rsidRPr="002B50FD">
              <w:rPr>
                <w:rFonts w:cstheme="minorHAnsi"/>
              </w:rPr>
              <w:t>eigenen</w:t>
            </w:r>
            <w:r w:rsidR="001F5455">
              <w:rPr>
                <w:rFonts w:cstheme="minorHAnsi"/>
              </w:rPr>
              <w:t xml:space="preserve"> </w:t>
            </w:r>
            <w:r w:rsidRPr="002B50FD">
              <w:rPr>
                <w:rFonts w:cstheme="minorHAnsi"/>
              </w:rPr>
              <w:t>Stimme</w:t>
            </w:r>
            <w:r w:rsidR="001F5455">
              <w:rPr>
                <w:rFonts w:cstheme="minorHAnsi"/>
              </w:rPr>
              <w:t xml:space="preserve"> </w:t>
            </w:r>
            <w:r w:rsidRPr="002B50FD">
              <w:rPr>
                <w:rFonts w:cstheme="minorHAnsi"/>
              </w:rPr>
              <w:t>(Melodie),</w:t>
            </w:r>
            <w:r w:rsidR="001F5455">
              <w:rPr>
                <w:rFonts w:cstheme="minorHAnsi"/>
              </w:rPr>
              <w:t xml:space="preserve"> </w:t>
            </w:r>
            <w:r w:rsidRPr="002B50FD">
              <w:rPr>
                <w:rFonts w:cstheme="minorHAnsi"/>
              </w:rPr>
              <w:t>Rhythmus</w:t>
            </w:r>
            <w:r w:rsidR="001F5455">
              <w:rPr>
                <w:rFonts w:cstheme="minorHAnsi"/>
              </w:rPr>
              <w:t xml:space="preserve"> </w:t>
            </w:r>
            <w:r w:rsidRPr="002B50FD">
              <w:rPr>
                <w:rFonts w:cstheme="minorHAnsi"/>
              </w:rPr>
              <w:t>und</w:t>
            </w:r>
            <w:r w:rsidR="001F5455">
              <w:rPr>
                <w:rFonts w:cstheme="minorHAnsi"/>
              </w:rPr>
              <w:t xml:space="preserve"> </w:t>
            </w:r>
            <w:r w:rsidRPr="002B50FD">
              <w:rPr>
                <w:rFonts w:cstheme="minorHAnsi"/>
              </w:rPr>
              <w:t>Aussprache</w:t>
            </w:r>
          </w:p>
        </w:tc>
      </w:tr>
      <w:tr w:rsidR="00413D53" w:rsidRPr="00922D7A" w14:paraId="0E989B6B" w14:textId="77777777" w:rsidTr="00994C84">
        <w:tc>
          <w:tcPr>
            <w:tcW w:w="1413" w:type="dxa"/>
          </w:tcPr>
          <w:p w14:paraId="6EBAAED7" w14:textId="1AF6E90F" w:rsidR="00413D53" w:rsidRPr="00375EDC" w:rsidRDefault="00413D53" w:rsidP="0089775A">
            <w:pPr>
              <w:rPr>
                <w:rFonts w:cstheme="minorHAnsi"/>
                <w:lang w:val="en-US"/>
              </w:rPr>
            </w:pPr>
            <w:r w:rsidRPr="00375EDC">
              <w:rPr>
                <w:rFonts w:cstheme="minorHAnsi"/>
                <w:lang w:val="en-US"/>
              </w:rPr>
              <w:t>Hit</w:t>
            </w:r>
            <w:r w:rsidR="001F5455">
              <w:rPr>
                <w:rFonts w:cstheme="minorHAnsi"/>
                <w:lang w:val="en-US"/>
              </w:rPr>
              <w:t xml:space="preserve"> </w:t>
            </w:r>
            <w:r w:rsidRPr="00375EDC">
              <w:rPr>
                <w:rFonts w:cstheme="minorHAnsi"/>
                <w:lang w:val="en-US"/>
              </w:rPr>
              <w:t>the</w:t>
            </w:r>
            <w:r w:rsidR="001F5455">
              <w:rPr>
                <w:rFonts w:cstheme="minorHAnsi"/>
                <w:lang w:val="en-US"/>
              </w:rPr>
              <w:t xml:space="preserve"> </w:t>
            </w:r>
            <w:r w:rsidRPr="00375EDC">
              <w:rPr>
                <w:rFonts w:cstheme="minorHAnsi"/>
                <w:lang w:val="en-US"/>
              </w:rPr>
              <w:t>Road</w:t>
            </w:r>
            <w:r w:rsidR="001F5455">
              <w:rPr>
                <w:rFonts w:cstheme="minorHAnsi"/>
                <w:lang w:val="en-US"/>
              </w:rPr>
              <w:t xml:space="preserve"> </w:t>
            </w:r>
            <w:r w:rsidRPr="00375EDC">
              <w:rPr>
                <w:rFonts w:cstheme="minorHAnsi"/>
                <w:lang w:val="en-US"/>
              </w:rPr>
              <w:t>Jack!</w:t>
            </w:r>
          </w:p>
        </w:tc>
        <w:tc>
          <w:tcPr>
            <w:tcW w:w="8505" w:type="dxa"/>
          </w:tcPr>
          <w:p w14:paraId="1AF04520" w14:textId="1C899892" w:rsidR="00413D53" w:rsidRPr="00F96CB3" w:rsidRDefault="00994C84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Strophen üben</w:t>
            </w:r>
          </w:p>
        </w:tc>
      </w:tr>
    </w:tbl>
    <w:p w14:paraId="705D8F8C" w14:textId="77777777" w:rsidR="00160275" w:rsidRPr="00413D53" w:rsidRDefault="00160275" w:rsidP="0089775A">
      <w:pPr>
        <w:spacing w:after="0" w:line="240" w:lineRule="auto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4C84" w:rsidRPr="000C15D3" w14:paraId="6FC1AE4D" w14:textId="77777777" w:rsidTr="00994C84">
        <w:tc>
          <w:tcPr>
            <w:tcW w:w="9918" w:type="dxa"/>
          </w:tcPr>
          <w:p w14:paraId="5058E944" w14:textId="01DC881B" w:rsidR="00994C84" w:rsidRPr="000C15D3" w:rsidRDefault="00994C84" w:rsidP="0089775A">
            <w:pPr>
              <w:rPr>
                <w:rFonts w:cstheme="minorHAnsi"/>
              </w:rPr>
            </w:pPr>
            <w:r w:rsidRPr="000C15D3">
              <w:rPr>
                <w:rFonts w:cstheme="minorHAnsi"/>
              </w:rPr>
              <w:t>Pause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C1DC9E0" w14:textId="6A08C9A7" w:rsidR="00190CCE" w:rsidRDefault="00190CCE" w:rsidP="0089775A">
      <w:pPr>
        <w:spacing w:after="0" w:line="240" w:lineRule="auto"/>
      </w:pPr>
    </w:p>
    <w:tbl>
      <w:tblPr>
        <w:tblStyle w:val="Grilledutableau"/>
        <w:tblW w:w="9911" w:type="dxa"/>
        <w:tblLayout w:type="fixed"/>
        <w:tblLook w:val="04A0" w:firstRow="1" w:lastRow="0" w:firstColumn="1" w:lastColumn="0" w:noHBand="0" w:noVBand="1"/>
      </w:tblPr>
      <w:tblGrid>
        <w:gridCol w:w="1413"/>
        <w:gridCol w:w="8498"/>
      </w:tblGrid>
      <w:tr w:rsidR="00200C11" w:rsidRPr="000C15D3" w14:paraId="21F18F6E" w14:textId="77777777" w:rsidTr="00994C84">
        <w:tc>
          <w:tcPr>
            <w:tcW w:w="1413" w:type="dxa"/>
          </w:tcPr>
          <w:p w14:paraId="30C49EB1" w14:textId="18215182" w:rsidR="00200C11" w:rsidRDefault="00200C11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Claude</w:t>
            </w:r>
          </w:p>
        </w:tc>
        <w:tc>
          <w:tcPr>
            <w:tcW w:w="8498" w:type="dxa"/>
          </w:tcPr>
          <w:p w14:paraId="59E9B3E0" w14:textId="77777777" w:rsidR="00200C11" w:rsidRDefault="00200C11" w:rsidP="008977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Zum aktuellen «Frauen»-Thema: Vielleicht ist eine kleine Frauen-Fraktion bereit, «l’InternationalE des femmes» als Barbershop (oder halt einstimmig) einzuüben… Ich würde dazu Hand (ohne Taktstock) bieten, sobald wie wieder physisch zusammen singen können.</w:t>
            </w:r>
          </w:p>
          <w:p w14:paraId="3F3A4BFE" w14:textId="23DEDE48" w:rsidR="00A72F12" w:rsidRDefault="00A72F12" w:rsidP="00A72F12">
            <w:pPr>
              <w:rPr>
                <w:noProof w:val="0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Urs: Eine der ältesten Aufnahmen der Internationale auf Schelllack. Mit etwas anderen Worten. </w:t>
            </w:r>
          </w:p>
          <w:p w14:paraId="293806F5" w14:textId="77777777" w:rsidR="00A72F12" w:rsidRDefault="004D480D" w:rsidP="00A72F12">
            <w:pPr>
              <w:rPr>
                <w:rStyle w:val="Lienhypertexte"/>
                <w:rFonts w:ascii="Trebuchet MS" w:hAnsi="Trebuchet MS"/>
                <w:sz w:val="21"/>
                <w:szCs w:val="21"/>
              </w:rPr>
            </w:pPr>
            <w:hyperlink r:id="rId10" w:history="1">
              <w:r w:rsidR="00A72F12">
                <w:rPr>
                  <w:rStyle w:val="Lienhypertexte"/>
                  <w:rFonts w:ascii="Trebuchet MS" w:hAnsi="Trebuchet MS"/>
                  <w:sz w:val="21"/>
                  <w:szCs w:val="21"/>
                </w:rPr>
                <w:t>https://www.youtube.com/watch?v=9SejKOLvqRI&amp;list=PLljGboDJFkgRRIdV6jk_7gaM5pz2MUf5f&amp;index=17</w:t>
              </w:r>
            </w:hyperlink>
          </w:p>
          <w:p w14:paraId="0208AD6B" w14:textId="17648ED2" w:rsidR="003A14C0" w:rsidRPr="003A14C0" w:rsidRDefault="003A14C0" w:rsidP="003A14C0">
            <w:pPr>
              <w:pStyle w:val="Paragraphedeliste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Claude klärt ab, welche Frauen mitsingen würden</w:t>
            </w:r>
          </w:p>
        </w:tc>
      </w:tr>
      <w:tr w:rsidR="00994C84" w:rsidRPr="000C15D3" w14:paraId="7938C4D3" w14:textId="77777777" w:rsidTr="00994C84">
        <w:tc>
          <w:tcPr>
            <w:tcW w:w="1413" w:type="dxa"/>
          </w:tcPr>
          <w:p w14:paraId="0402D638" w14:textId="09569ECF" w:rsidR="00994C84" w:rsidRDefault="00994C84" w:rsidP="0089775A">
            <w:pPr>
              <w:rPr>
                <w:rFonts w:cstheme="minorHAnsi"/>
              </w:rPr>
            </w:pPr>
            <w:r w:rsidRPr="0089775A">
              <w:rPr>
                <w:rFonts w:cstheme="minorHAnsi"/>
                <w:b/>
              </w:rPr>
              <w:t>Brigitte</w:t>
            </w:r>
          </w:p>
        </w:tc>
        <w:tc>
          <w:tcPr>
            <w:tcW w:w="8498" w:type="dxa"/>
          </w:tcPr>
          <w:p w14:paraId="7BE0C6D5" w14:textId="736F94B1" w:rsidR="00994C84" w:rsidRDefault="00994C84" w:rsidP="00994C84">
            <w:pPr>
              <w:rPr>
                <w:rFonts w:ascii="Calibri" w:hAnsi="Calibri" w:cs="Calibri"/>
                <w:color w:val="000000"/>
              </w:rPr>
            </w:pPr>
            <w:r w:rsidRPr="001F5455">
              <w:rPr>
                <w:rFonts w:cstheme="minorHAnsi"/>
              </w:rPr>
              <w:t>Mit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Esther,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deren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Telefonnummer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als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Ansprechperson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auf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unserer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Homepage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erscheint,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habe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ich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mich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bereits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der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letzten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Zoomprobe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ausgetauscht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und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sie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wäre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damit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einverstanden,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dass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unsere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Webseite,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die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dank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Patrick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und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Susanne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jetzt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wieder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funktioniert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(Danke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Euch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beide)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angegeben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würde.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Dazu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ein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kurzer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Text,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was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wir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singen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und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wo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und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wann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wir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proben.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Also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schaut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mal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rein.</w:t>
            </w:r>
            <w:r w:rsidRPr="001F5455">
              <w:rPr>
                <w:rFonts w:cstheme="minorHAnsi"/>
              </w:rPr>
              <w:br/>
            </w:r>
            <w:hyperlink r:id="rId11" w:tgtFrame="_blank" w:history="1">
              <w:r>
                <w:rPr>
                  <w:rStyle w:val="Lienhypertexte"/>
                  <w:rFonts w:ascii="Trebuchet MS" w:hAnsi="Trebuchet MS"/>
                  <w:sz w:val="21"/>
                  <w:szCs w:val="21"/>
                </w:rPr>
                <w:t>https://einsingen-um-9.ch/weltkarte/</w:t>
              </w:r>
            </w:hyperlink>
            <w:r>
              <w:rPr>
                <w:rFonts w:ascii="Trebuchet MS" w:hAnsi="Trebuchet MS"/>
                <w:color w:val="666666"/>
                <w:sz w:val="21"/>
                <w:szCs w:val="21"/>
              </w:rPr>
              <w:br/>
            </w:r>
            <w:r w:rsidRPr="001F5455">
              <w:rPr>
                <w:rFonts w:cstheme="minorHAnsi"/>
              </w:rPr>
              <w:t>Wenn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es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von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eurer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Seite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keine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Einwände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gibt,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würde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ich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mich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dann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um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den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Eintrag</w:t>
            </w:r>
            <w:r>
              <w:rPr>
                <w:rFonts w:cstheme="minorHAnsi"/>
              </w:rPr>
              <w:t xml:space="preserve"> </w:t>
            </w:r>
            <w:r w:rsidRPr="001F5455">
              <w:rPr>
                <w:rFonts w:cstheme="minorHAnsi"/>
              </w:rPr>
              <w:t>kümmern.</w:t>
            </w:r>
          </w:p>
        </w:tc>
      </w:tr>
      <w:tr w:rsidR="0089775A" w:rsidRPr="000C15D3" w14:paraId="50D5C7BF" w14:textId="77777777" w:rsidTr="00994C84">
        <w:tc>
          <w:tcPr>
            <w:tcW w:w="1413" w:type="dxa"/>
          </w:tcPr>
          <w:p w14:paraId="62AB0FC9" w14:textId="1CCEE81D" w:rsidR="0089775A" w:rsidRDefault="00200C11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Urs/Paola</w:t>
            </w:r>
          </w:p>
        </w:tc>
        <w:tc>
          <w:tcPr>
            <w:tcW w:w="8498" w:type="dxa"/>
          </w:tcPr>
          <w:p w14:paraId="1D3BE97A" w14:textId="77777777" w:rsidR="00531BF7" w:rsidRDefault="00531BF7" w:rsidP="00531BF7">
            <w:r>
              <w:t>Hören des folgenden Liedes:</w:t>
            </w:r>
          </w:p>
          <w:p w14:paraId="59865BFB" w14:textId="77777777" w:rsidR="00531BF7" w:rsidRDefault="00531BF7" w:rsidP="00531BF7">
            <w:pPr>
              <w:rPr>
                <w:rFonts w:cstheme="minorHAnsi"/>
                <w:lang w:val="it-IT"/>
              </w:rPr>
            </w:pPr>
            <w:r w:rsidRPr="00531BF7">
              <w:rPr>
                <w:rFonts w:ascii="Times New Roman" w:eastAsia="Times New Roman" w:hAnsi="Times New Roman"/>
                <w:sz w:val="20"/>
                <w:lang w:val="it-IT"/>
              </w:rPr>
              <w:t>Cantamos sin miedo</w:t>
            </w:r>
            <w:r w:rsidRPr="00531BF7">
              <w:rPr>
                <w:rFonts w:cstheme="minorHAnsi"/>
                <w:lang w:val="it-IT"/>
              </w:rPr>
              <w:t xml:space="preserve"> </w:t>
            </w:r>
          </w:p>
          <w:p w14:paraId="2E33CAA3" w14:textId="2008E433" w:rsidR="00531BF7" w:rsidRPr="00531BF7" w:rsidRDefault="004D480D" w:rsidP="00531BF7">
            <w:pPr>
              <w:rPr>
                <w:rFonts w:cstheme="minorHAnsi"/>
                <w:lang w:val="it-IT"/>
              </w:rPr>
            </w:pPr>
            <w:hyperlink r:id="rId12" w:history="1">
              <w:r w:rsidR="00531BF7" w:rsidRPr="00F36E92">
                <w:rPr>
                  <w:rStyle w:val="Lienhypertexte"/>
                  <w:rFonts w:cstheme="minorHAnsi"/>
                  <w:lang w:val="it-IT"/>
                </w:rPr>
                <w:t>https://www.google.com/search?client=firefox-b-d&amp;q=youtube+cancion+sin+miedo</w:t>
              </w:r>
            </w:hyperlink>
            <w:r w:rsidR="00531BF7" w:rsidRPr="00531BF7">
              <w:rPr>
                <w:rFonts w:cstheme="minorHAnsi"/>
                <w:lang w:val="it-IT"/>
              </w:rPr>
              <w:t xml:space="preserve"> </w:t>
            </w:r>
          </w:p>
          <w:p w14:paraId="13F1A277" w14:textId="77777777" w:rsidR="00531BF7" w:rsidRDefault="004D480D" w:rsidP="00531BF7">
            <w:pPr>
              <w:rPr>
                <w:rFonts w:cstheme="minorHAnsi"/>
              </w:rPr>
            </w:pPr>
            <w:hyperlink r:id="rId13" w:history="1">
              <w:r w:rsidR="00531BF7" w:rsidRPr="00DB1F45">
                <w:rPr>
                  <w:rStyle w:val="Lienhypertexte"/>
                  <w:rFonts w:cstheme="minorHAnsi"/>
                </w:rPr>
                <w:t>https://www.quedeletras.com/texte/cancion-sin-miedo-ft-el-palomar/vivir-quintana/227771.html</w:t>
              </w:r>
            </w:hyperlink>
            <w:r w:rsidR="00531BF7">
              <w:rPr>
                <w:rFonts w:cstheme="minorHAnsi"/>
              </w:rPr>
              <w:t xml:space="preserve"> </w:t>
            </w:r>
          </w:p>
          <w:p w14:paraId="78B761E7" w14:textId="77777777" w:rsidR="00531BF7" w:rsidRDefault="00531BF7" w:rsidP="0089775A"/>
          <w:p w14:paraId="458CACD9" w14:textId="70188BC8" w:rsidR="0089775A" w:rsidRDefault="004D480D" w:rsidP="0089775A">
            <w:hyperlink r:id="rId14" w:history="1">
              <w:r w:rsidR="0089775A">
                <w:rPr>
                  <w:rStyle w:val="Lienhypertexte"/>
                </w:rPr>
                <w:t>Rebeca Lane - Liedtext: Ni una menos + Deutsch Übersetzung (lyricstranslate.com)</w:t>
              </w:r>
            </w:hyperlink>
          </w:p>
          <w:p w14:paraId="7F0CD452" w14:textId="007EBE07" w:rsidR="0089775A" w:rsidRPr="0089775A" w:rsidRDefault="0089775A" w:rsidP="0089775A">
            <w:pPr>
              <w:pStyle w:val="Paragraphedeliste"/>
              <w:numPr>
                <w:ilvl w:val="0"/>
                <w:numId w:val="44"/>
              </w:num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775A">
              <w:rPr>
                <w:rFonts w:ascii="Verdana" w:hAnsi="Verdana"/>
                <w:color w:val="000000"/>
                <w:sz w:val="18"/>
                <w:szCs w:val="18"/>
              </w:rPr>
              <w:t>Ausgehend von Argentinien gibt es aktuell eine riesige Bewegung von Frauen in Lateinamerika gegen Unterdrückung und Gewalt.</w:t>
            </w:r>
          </w:p>
          <w:p w14:paraId="33B4D60B" w14:textId="3C43CBFB" w:rsidR="0089775A" w:rsidRPr="0089775A" w:rsidRDefault="0089775A" w:rsidP="0089775A">
            <w:pPr>
              <w:pStyle w:val="Paragraphedeliste"/>
              <w:numPr>
                <w:ilvl w:val="0"/>
                <w:numId w:val="44"/>
              </w:num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775A">
              <w:rPr>
                <w:rFonts w:ascii="Verdana" w:hAnsi="Verdana"/>
                <w:color w:val="000000"/>
                <w:sz w:val="18"/>
                <w:szCs w:val="18"/>
              </w:rPr>
              <w:t xml:space="preserve">Siehe dazu </w:t>
            </w:r>
            <w:r w:rsidRPr="0089775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das Lied</w:t>
            </w:r>
            <w:r w:rsidRPr="0089775A">
              <w:rPr>
                <w:rFonts w:ascii="Verdana" w:hAnsi="Verdana"/>
                <w:color w:val="000000"/>
                <w:sz w:val="18"/>
                <w:szCs w:val="18"/>
              </w:rPr>
              <w:t> (mit den Texten in Spanisch und deutscher Übersetzung)</w:t>
            </w:r>
          </w:p>
          <w:p w14:paraId="3B842556" w14:textId="77777777" w:rsidR="0089775A" w:rsidRPr="0089775A" w:rsidRDefault="004D480D" w:rsidP="0089775A">
            <w:pPr>
              <w:pStyle w:val="Paragraphedeliste"/>
              <w:numPr>
                <w:ilvl w:val="0"/>
                <w:numId w:val="44"/>
              </w:num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89775A" w:rsidRPr="0089775A">
                <w:rPr>
                  <w:rStyle w:val="Lienhypertexte"/>
                  <w:rFonts w:ascii="Verdana" w:hAnsi="Verdana"/>
                  <w:sz w:val="18"/>
                  <w:szCs w:val="18"/>
                </w:rPr>
                <w:t>https://lyricstranslate.com/de/ni-una-menos-nicht-eine-weniger.html</w:t>
              </w:r>
            </w:hyperlink>
          </w:p>
          <w:p w14:paraId="18F92E7A" w14:textId="65A15527" w:rsidR="0089775A" w:rsidRPr="0089775A" w:rsidRDefault="0089775A" w:rsidP="0089775A">
            <w:pPr>
              <w:pStyle w:val="Paragraphedeliste"/>
              <w:numPr>
                <w:ilvl w:val="0"/>
                <w:numId w:val="44"/>
              </w:num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775A">
              <w:rPr>
                <w:rFonts w:ascii="Verdana" w:hAnsi="Verdana"/>
                <w:color w:val="000000"/>
                <w:sz w:val="18"/>
                <w:szCs w:val="18"/>
              </w:rPr>
              <w:t xml:space="preserve">den WOZ-Artikel </w:t>
            </w:r>
            <w:hyperlink r:id="rId16" w:history="1">
              <w:r w:rsidRPr="0089775A">
                <w:rPr>
                  <w:rStyle w:val="Lienhypertexte"/>
                  <w:rFonts w:ascii="Verdana" w:hAnsi="Verdana"/>
                  <w:sz w:val="18"/>
                  <w:szCs w:val="18"/>
                </w:rPr>
                <w:t>https://www.woz.ch/-95c1</w:t>
              </w:r>
            </w:hyperlink>
          </w:p>
          <w:p w14:paraId="2A78CAC0" w14:textId="66A40362" w:rsidR="0089775A" w:rsidRDefault="0089775A" w:rsidP="0089775A">
            <w:pPr>
              <w:ind w:left="-360" w:firstLine="6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EA77FA3" w14:textId="62A4AB2D" w:rsidR="0089775A" w:rsidRPr="0089775A" w:rsidRDefault="0089775A" w:rsidP="0089775A">
            <w:pPr>
              <w:pStyle w:val="Paragraphedeliste"/>
              <w:numPr>
                <w:ilvl w:val="0"/>
                <w:numId w:val="44"/>
              </w:num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775A">
              <w:rPr>
                <w:rFonts w:ascii="Verdana" w:hAnsi="Verdana"/>
                <w:color w:val="000000"/>
                <w:sz w:val="18"/>
                <w:szCs w:val="18"/>
              </w:rPr>
              <w:t xml:space="preserve">den Wikipedia-Eintrag in Englisch </w:t>
            </w:r>
            <w:hyperlink r:id="rId17" w:history="1">
              <w:r w:rsidRPr="0089775A">
                <w:rPr>
                  <w:rStyle w:val="Lienhypertexte"/>
                  <w:rFonts w:ascii="Verdana" w:hAnsi="Verdana"/>
                  <w:sz w:val="18"/>
                  <w:szCs w:val="18"/>
                </w:rPr>
                <w:t>https://en.wikipedia.org/wiki/Ni_una_menos</w:t>
              </w:r>
            </w:hyperlink>
            <w:r w:rsidRPr="0089775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14:paraId="5AD86841" w14:textId="051D83DE" w:rsidR="0089775A" w:rsidRDefault="0089775A" w:rsidP="0089775A">
            <w:pPr>
              <w:ind w:left="-360" w:firstLine="6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B246FDD" w14:textId="6247C3C6" w:rsidR="0089775A" w:rsidRPr="0089775A" w:rsidRDefault="0089775A" w:rsidP="0089775A">
            <w:pPr>
              <w:pStyle w:val="Paragraphedeliste"/>
              <w:numPr>
                <w:ilvl w:val="0"/>
                <w:numId w:val="44"/>
              </w:num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775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Wenn es irgendwie machbar ist, würde sich dieses Lied in unserem Programm extrem gut machen…</w:t>
            </w:r>
          </w:p>
          <w:p w14:paraId="57897EE4" w14:textId="3E3D8084" w:rsidR="0089775A" w:rsidRPr="00402C75" w:rsidRDefault="0089775A" w:rsidP="0089775A">
            <w:pPr>
              <w:pStyle w:val="Paragraphedeliste"/>
              <w:numPr>
                <w:ilvl w:val="0"/>
                <w:numId w:val="44"/>
              </w:numPr>
              <w:ind w:left="360"/>
              <w:rPr>
                <w:rFonts w:cstheme="minorHAnsi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Urs, Paola</w:t>
            </w:r>
          </w:p>
        </w:tc>
      </w:tr>
      <w:tr w:rsidR="00531BF7" w:rsidRPr="000C15D3" w14:paraId="26359294" w14:textId="77777777" w:rsidTr="00994C84">
        <w:tc>
          <w:tcPr>
            <w:tcW w:w="1413" w:type="dxa"/>
          </w:tcPr>
          <w:p w14:paraId="0EAC71BB" w14:textId="1302F88E" w:rsidR="00531BF7" w:rsidRDefault="00531BF7" w:rsidP="0089775A">
            <w:pPr>
              <w:rPr>
                <w:rFonts w:cstheme="minorHAnsi"/>
              </w:rPr>
            </w:pPr>
            <w:r>
              <w:rPr>
                <w:rFonts w:cstheme="minorHAnsi"/>
              </w:rPr>
              <w:t>Martin</w:t>
            </w:r>
          </w:p>
        </w:tc>
        <w:tc>
          <w:tcPr>
            <w:tcW w:w="8498" w:type="dxa"/>
          </w:tcPr>
          <w:p w14:paraId="0893B93A" w14:textId="2DE90FE2" w:rsidR="00531BF7" w:rsidRDefault="00531BF7" w:rsidP="00531BF7">
            <w:r>
              <w:t>Wir haben genug Lieder. Lieber an denen arbeiten, die wir jetzt haben.</w:t>
            </w:r>
          </w:p>
        </w:tc>
      </w:tr>
      <w:bookmarkEnd w:id="0"/>
    </w:tbl>
    <w:p w14:paraId="6B36BF18" w14:textId="77777777" w:rsidR="00327726" w:rsidRDefault="00327726" w:rsidP="0089775A">
      <w:pPr>
        <w:spacing w:after="0" w:line="240" w:lineRule="auto"/>
      </w:pPr>
    </w:p>
    <w:sectPr w:rsidR="00327726" w:rsidSect="00531BF7">
      <w:pgSz w:w="11906" w:h="16838"/>
      <w:pgMar w:top="567" w:right="96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41.4pt;visibility:visible" o:bullet="t">
        <v:imagedata r:id="rId1" o:title="" croptop="1f" cropbottom="11402f" cropright="9777f"/>
      </v:shape>
    </w:pict>
  </w:numPicBullet>
  <w:abstractNum w:abstractNumId="0" w15:restartNumberingAfterBreak="0">
    <w:nsid w:val="03114104"/>
    <w:multiLevelType w:val="hybridMultilevel"/>
    <w:tmpl w:val="1FFEB0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B1EAB"/>
    <w:multiLevelType w:val="hybridMultilevel"/>
    <w:tmpl w:val="D4E260EE"/>
    <w:lvl w:ilvl="0" w:tplc="A22021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9A"/>
    <w:multiLevelType w:val="hybridMultilevel"/>
    <w:tmpl w:val="47FE5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FC6"/>
    <w:multiLevelType w:val="hybridMultilevel"/>
    <w:tmpl w:val="98F0BA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F86"/>
    <w:multiLevelType w:val="hybridMultilevel"/>
    <w:tmpl w:val="1D745B70"/>
    <w:lvl w:ilvl="0" w:tplc="5EB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63590"/>
    <w:multiLevelType w:val="hybridMultilevel"/>
    <w:tmpl w:val="73F62E82"/>
    <w:lvl w:ilvl="0" w:tplc="47725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2FBB"/>
    <w:multiLevelType w:val="hybridMultilevel"/>
    <w:tmpl w:val="F612D6EC"/>
    <w:lvl w:ilvl="0" w:tplc="CEA0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5409F"/>
    <w:multiLevelType w:val="hybridMultilevel"/>
    <w:tmpl w:val="C64E34B8"/>
    <w:lvl w:ilvl="0" w:tplc="0807000F">
      <w:start w:val="1"/>
      <w:numFmt w:val="decimal"/>
      <w:lvlText w:val="%1."/>
      <w:lvlJc w:val="left"/>
      <w:pPr>
        <w:ind w:left="696" w:hanging="360"/>
      </w:pPr>
    </w:lvl>
    <w:lvl w:ilvl="1" w:tplc="08070019" w:tentative="1">
      <w:start w:val="1"/>
      <w:numFmt w:val="lowerLetter"/>
      <w:lvlText w:val="%2."/>
      <w:lvlJc w:val="left"/>
      <w:pPr>
        <w:ind w:left="1416" w:hanging="360"/>
      </w:pPr>
    </w:lvl>
    <w:lvl w:ilvl="2" w:tplc="0807001B" w:tentative="1">
      <w:start w:val="1"/>
      <w:numFmt w:val="lowerRoman"/>
      <w:lvlText w:val="%3."/>
      <w:lvlJc w:val="right"/>
      <w:pPr>
        <w:ind w:left="2136" w:hanging="180"/>
      </w:pPr>
    </w:lvl>
    <w:lvl w:ilvl="3" w:tplc="0807000F" w:tentative="1">
      <w:start w:val="1"/>
      <w:numFmt w:val="decimal"/>
      <w:lvlText w:val="%4."/>
      <w:lvlJc w:val="left"/>
      <w:pPr>
        <w:ind w:left="2856" w:hanging="360"/>
      </w:pPr>
    </w:lvl>
    <w:lvl w:ilvl="4" w:tplc="08070019" w:tentative="1">
      <w:start w:val="1"/>
      <w:numFmt w:val="lowerLetter"/>
      <w:lvlText w:val="%5."/>
      <w:lvlJc w:val="left"/>
      <w:pPr>
        <w:ind w:left="3576" w:hanging="360"/>
      </w:pPr>
    </w:lvl>
    <w:lvl w:ilvl="5" w:tplc="0807001B" w:tentative="1">
      <w:start w:val="1"/>
      <w:numFmt w:val="lowerRoman"/>
      <w:lvlText w:val="%6."/>
      <w:lvlJc w:val="right"/>
      <w:pPr>
        <w:ind w:left="4296" w:hanging="180"/>
      </w:pPr>
    </w:lvl>
    <w:lvl w:ilvl="6" w:tplc="0807000F" w:tentative="1">
      <w:start w:val="1"/>
      <w:numFmt w:val="decimal"/>
      <w:lvlText w:val="%7."/>
      <w:lvlJc w:val="left"/>
      <w:pPr>
        <w:ind w:left="5016" w:hanging="360"/>
      </w:pPr>
    </w:lvl>
    <w:lvl w:ilvl="7" w:tplc="08070019" w:tentative="1">
      <w:start w:val="1"/>
      <w:numFmt w:val="lowerLetter"/>
      <w:lvlText w:val="%8."/>
      <w:lvlJc w:val="left"/>
      <w:pPr>
        <w:ind w:left="5736" w:hanging="360"/>
      </w:pPr>
    </w:lvl>
    <w:lvl w:ilvl="8" w:tplc="080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5B91AE6"/>
    <w:multiLevelType w:val="hybridMultilevel"/>
    <w:tmpl w:val="EB92DB94"/>
    <w:lvl w:ilvl="0" w:tplc="1DC804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058A9"/>
    <w:multiLevelType w:val="hybridMultilevel"/>
    <w:tmpl w:val="4820663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76245"/>
    <w:multiLevelType w:val="hybridMultilevel"/>
    <w:tmpl w:val="741A7A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05BCD"/>
    <w:multiLevelType w:val="hybridMultilevel"/>
    <w:tmpl w:val="081C62EA"/>
    <w:lvl w:ilvl="0" w:tplc="64DA93F2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D3C306E"/>
    <w:multiLevelType w:val="hybridMultilevel"/>
    <w:tmpl w:val="5F247F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0D1F89"/>
    <w:multiLevelType w:val="hybridMultilevel"/>
    <w:tmpl w:val="08C0FCF0"/>
    <w:lvl w:ilvl="0" w:tplc="5EB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F0C81"/>
    <w:multiLevelType w:val="hybridMultilevel"/>
    <w:tmpl w:val="B11CF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679CB"/>
    <w:multiLevelType w:val="hybridMultilevel"/>
    <w:tmpl w:val="5DA0415E"/>
    <w:lvl w:ilvl="0" w:tplc="F34E8C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96850"/>
    <w:multiLevelType w:val="hybridMultilevel"/>
    <w:tmpl w:val="867CA250"/>
    <w:lvl w:ilvl="0" w:tplc="2E40C2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6C1A8C"/>
    <w:multiLevelType w:val="hybridMultilevel"/>
    <w:tmpl w:val="3022D0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6450E"/>
    <w:multiLevelType w:val="hybridMultilevel"/>
    <w:tmpl w:val="7D908604"/>
    <w:lvl w:ilvl="0" w:tplc="0590B91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82C18"/>
    <w:multiLevelType w:val="hybridMultilevel"/>
    <w:tmpl w:val="F9EEC5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D538B"/>
    <w:multiLevelType w:val="hybridMultilevel"/>
    <w:tmpl w:val="C49C3C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D78D7"/>
    <w:multiLevelType w:val="hybridMultilevel"/>
    <w:tmpl w:val="4D065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0538F"/>
    <w:multiLevelType w:val="hybridMultilevel"/>
    <w:tmpl w:val="B16C16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65535"/>
    <w:multiLevelType w:val="hybridMultilevel"/>
    <w:tmpl w:val="36023424"/>
    <w:lvl w:ilvl="0" w:tplc="5EB23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9201E"/>
    <w:multiLevelType w:val="hybridMultilevel"/>
    <w:tmpl w:val="389E7F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A081A"/>
    <w:multiLevelType w:val="hybridMultilevel"/>
    <w:tmpl w:val="1F28952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0383C"/>
    <w:multiLevelType w:val="hybridMultilevel"/>
    <w:tmpl w:val="5DEC9DA8"/>
    <w:lvl w:ilvl="0" w:tplc="106415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E3435"/>
    <w:multiLevelType w:val="hybridMultilevel"/>
    <w:tmpl w:val="33001566"/>
    <w:lvl w:ilvl="0" w:tplc="8E8AA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92EF8"/>
    <w:multiLevelType w:val="hybridMultilevel"/>
    <w:tmpl w:val="29D8C1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262EDD"/>
    <w:multiLevelType w:val="hybridMultilevel"/>
    <w:tmpl w:val="4D38C30A"/>
    <w:lvl w:ilvl="0" w:tplc="64DA9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909EB"/>
    <w:multiLevelType w:val="hybridMultilevel"/>
    <w:tmpl w:val="3B269F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B38F6"/>
    <w:multiLevelType w:val="hybridMultilevel"/>
    <w:tmpl w:val="FC1EA8BE"/>
    <w:lvl w:ilvl="0" w:tplc="3D1CEC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D45B1"/>
    <w:multiLevelType w:val="hybridMultilevel"/>
    <w:tmpl w:val="A5DC9BCE"/>
    <w:lvl w:ilvl="0" w:tplc="5EB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3F162C"/>
    <w:multiLevelType w:val="hybridMultilevel"/>
    <w:tmpl w:val="AE14E1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6489E"/>
    <w:multiLevelType w:val="hybridMultilevel"/>
    <w:tmpl w:val="1DE4FA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42632"/>
    <w:multiLevelType w:val="hybridMultilevel"/>
    <w:tmpl w:val="9266C926"/>
    <w:lvl w:ilvl="0" w:tplc="90F6A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0524F"/>
    <w:multiLevelType w:val="hybridMultilevel"/>
    <w:tmpl w:val="E6365D26"/>
    <w:lvl w:ilvl="0" w:tplc="4516C8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167AC"/>
    <w:multiLevelType w:val="hybridMultilevel"/>
    <w:tmpl w:val="774635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441DA2"/>
    <w:multiLevelType w:val="hybridMultilevel"/>
    <w:tmpl w:val="28A47D2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610878"/>
    <w:multiLevelType w:val="hybridMultilevel"/>
    <w:tmpl w:val="19D66678"/>
    <w:lvl w:ilvl="0" w:tplc="5EB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6A50FA"/>
    <w:multiLevelType w:val="hybridMultilevel"/>
    <w:tmpl w:val="C0FC1D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130C"/>
    <w:multiLevelType w:val="hybridMultilevel"/>
    <w:tmpl w:val="1AC4242E"/>
    <w:lvl w:ilvl="0" w:tplc="0A827BE2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563C1" w:themeColor="hyperlink"/>
        <w:sz w:val="21"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429"/>
    <w:multiLevelType w:val="hybridMultilevel"/>
    <w:tmpl w:val="3B1044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A11C5"/>
    <w:multiLevelType w:val="singleLevel"/>
    <w:tmpl w:val="2AEE43E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44" w15:restartNumberingAfterBreak="0">
    <w:nsid w:val="7D587043"/>
    <w:multiLevelType w:val="hybridMultilevel"/>
    <w:tmpl w:val="FC0CE3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6"/>
  </w:num>
  <w:num w:numId="5">
    <w:abstractNumId w:val="3"/>
  </w:num>
  <w:num w:numId="6">
    <w:abstractNumId w:val="16"/>
  </w:num>
  <w:num w:numId="7">
    <w:abstractNumId w:val="6"/>
  </w:num>
  <w:num w:numId="8">
    <w:abstractNumId w:val="36"/>
  </w:num>
  <w:num w:numId="9">
    <w:abstractNumId w:val="0"/>
  </w:num>
  <w:num w:numId="10">
    <w:abstractNumId w:val="15"/>
  </w:num>
  <w:num w:numId="11">
    <w:abstractNumId w:val="12"/>
  </w:num>
  <w:num w:numId="12">
    <w:abstractNumId w:val="8"/>
  </w:num>
  <w:num w:numId="13">
    <w:abstractNumId w:val="20"/>
  </w:num>
  <w:num w:numId="14">
    <w:abstractNumId w:val="22"/>
  </w:num>
  <w:num w:numId="15">
    <w:abstractNumId w:val="37"/>
  </w:num>
  <w:num w:numId="16">
    <w:abstractNumId w:val="34"/>
  </w:num>
  <w:num w:numId="17">
    <w:abstractNumId w:val="19"/>
  </w:num>
  <w:num w:numId="18">
    <w:abstractNumId w:val="1"/>
  </w:num>
  <w:num w:numId="19">
    <w:abstractNumId w:val="25"/>
  </w:num>
  <w:num w:numId="20">
    <w:abstractNumId w:val="24"/>
  </w:num>
  <w:num w:numId="21">
    <w:abstractNumId w:val="42"/>
  </w:num>
  <w:num w:numId="22">
    <w:abstractNumId w:val="13"/>
  </w:num>
  <w:num w:numId="23">
    <w:abstractNumId w:val="5"/>
  </w:num>
  <w:num w:numId="24">
    <w:abstractNumId w:val="35"/>
  </w:num>
  <w:num w:numId="25">
    <w:abstractNumId w:val="23"/>
  </w:num>
  <w:num w:numId="26">
    <w:abstractNumId w:val="31"/>
  </w:num>
  <w:num w:numId="27">
    <w:abstractNumId w:val="4"/>
  </w:num>
  <w:num w:numId="28">
    <w:abstractNumId w:val="7"/>
  </w:num>
  <w:num w:numId="29">
    <w:abstractNumId w:val="40"/>
  </w:num>
  <w:num w:numId="30">
    <w:abstractNumId w:val="28"/>
  </w:num>
  <w:num w:numId="31">
    <w:abstractNumId w:val="18"/>
  </w:num>
  <w:num w:numId="32">
    <w:abstractNumId w:val="39"/>
  </w:num>
  <w:num w:numId="33">
    <w:abstractNumId w:val="32"/>
  </w:num>
  <w:num w:numId="34">
    <w:abstractNumId w:val="21"/>
  </w:num>
  <w:num w:numId="35">
    <w:abstractNumId w:val="27"/>
  </w:num>
  <w:num w:numId="36">
    <w:abstractNumId w:val="43"/>
    <w:lvlOverride w:ilvl="0">
      <w:startOverride w:val="1"/>
    </w:lvlOverride>
  </w:num>
  <w:num w:numId="37">
    <w:abstractNumId w:val="9"/>
  </w:num>
  <w:num w:numId="38">
    <w:abstractNumId w:val="29"/>
  </w:num>
  <w:num w:numId="39">
    <w:abstractNumId w:val="11"/>
  </w:num>
  <w:num w:numId="40">
    <w:abstractNumId w:val="33"/>
  </w:num>
  <w:num w:numId="41">
    <w:abstractNumId w:val="44"/>
  </w:num>
  <w:num w:numId="42">
    <w:abstractNumId w:val="38"/>
  </w:num>
  <w:num w:numId="43">
    <w:abstractNumId w:val="10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8C"/>
    <w:rsid w:val="000028A1"/>
    <w:rsid w:val="00010005"/>
    <w:rsid w:val="0002655B"/>
    <w:rsid w:val="000338E3"/>
    <w:rsid w:val="00035A86"/>
    <w:rsid w:val="000478AE"/>
    <w:rsid w:val="00051746"/>
    <w:rsid w:val="00052EA0"/>
    <w:rsid w:val="00053E43"/>
    <w:rsid w:val="0006323C"/>
    <w:rsid w:val="0006614F"/>
    <w:rsid w:val="0006660B"/>
    <w:rsid w:val="00071D55"/>
    <w:rsid w:val="000767DF"/>
    <w:rsid w:val="00083133"/>
    <w:rsid w:val="00091466"/>
    <w:rsid w:val="00095EBA"/>
    <w:rsid w:val="000977A2"/>
    <w:rsid w:val="000A6A87"/>
    <w:rsid w:val="000C0587"/>
    <w:rsid w:val="000C15D3"/>
    <w:rsid w:val="000C287D"/>
    <w:rsid w:val="000D0FBB"/>
    <w:rsid w:val="000F0F16"/>
    <w:rsid w:val="0010111A"/>
    <w:rsid w:val="00102688"/>
    <w:rsid w:val="00102CF0"/>
    <w:rsid w:val="001166E5"/>
    <w:rsid w:val="001240B1"/>
    <w:rsid w:val="00127206"/>
    <w:rsid w:val="00131354"/>
    <w:rsid w:val="00134B42"/>
    <w:rsid w:val="0013505A"/>
    <w:rsid w:val="001454A5"/>
    <w:rsid w:val="00147A21"/>
    <w:rsid w:val="00152525"/>
    <w:rsid w:val="001533C7"/>
    <w:rsid w:val="00155FC2"/>
    <w:rsid w:val="00160275"/>
    <w:rsid w:val="0016122B"/>
    <w:rsid w:val="00163183"/>
    <w:rsid w:val="0018289B"/>
    <w:rsid w:val="001902E3"/>
    <w:rsid w:val="00190CCE"/>
    <w:rsid w:val="001929F9"/>
    <w:rsid w:val="00194BDB"/>
    <w:rsid w:val="001A089D"/>
    <w:rsid w:val="001A08EB"/>
    <w:rsid w:val="001A1876"/>
    <w:rsid w:val="001A5E26"/>
    <w:rsid w:val="001C2284"/>
    <w:rsid w:val="001C5AB0"/>
    <w:rsid w:val="001D1C79"/>
    <w:rsid w:val="001D60E0"/>
    <w:rsid w:val="001E10F5"/>
    <w:rsid w:val="001E50D3"/>
    <w:rsid w:val="001F5455"/>
    <w:rsid w:val="001F57A1"/>
    <w:rsid w:val="00200C11"/>
    <w:rsid w:val="0020332D"/>
    <w:rsid w:val="00207863"/>
    <w:rsid w:val="00210DFC"/>
    <w:rsid w:val="00217BB1"/>
    <w:rsid w:val="00226800"/>
    <w:rsid w:val="00232724"/>
    <w:rsid w:val="00233B7D"/>
    <w:rsid w:val="00236C50"/>
    <w:rsid w:val="00241F1A"/>
    <w:rsid w:val="00243C5D"/>
    <w:rsid w:val="00243C69"/>
    <w:rsid w:val="002542A1"/>
    <w:rsid w:val="00256E82"/>
    <w:rsid w:val="00262D6B"/>
    <w:rsid w:val="00266DA6"/>
    <w:rsid w:val="0027486C"/>
    <w:rsid w:val="00276747"/>
    <w:rsid w:val="00285F40"/>
    <w:rsid w:val="00287C69"/>
    <w:rsid w:val="00292AC0"/>
    <w:rsid w:val="002967C3"/>
    <w:rsid w:val="002B1B4C"/>
    <w:rsid w:val="002B3537"/>
    <w:rsid w:val="002B380A"/>
    <w:rsid w:val="002B50FD"/>
    <w:rsid w:val="002C17A2"/>
    <w:rsid w:val="002C35CF"/>
    <w:rsid w:val="002C5028"/>
    <w:rsid w:val="002C5F7A"/>
    <w:rsid w:val="002D7A7A"/>
    <w:rsid w:val="002E2A71"/>
    <w:rsid w:val="002E63B3"/>
    <w:rsid w:val="002F0634"/>
    <w:rsid w:val="002F5F17"/>
    <w:rsid w:val="002F669A"/>
    <w:rsid w:val="00301FFC"/>
    <w:rsid w:val="00303D27"/>
    <w:rsid w:val="00312CC9"/>
    <w:rsid w:val="0031653E"/>
    <w:rsid w:val="00317FF8"/>
    <w:rsid w:val="00325606"/>
    <w:rsid w:val="00327726"/>
    <w:rsid w:val="00341AE9"/>
    <w:rsid w:val="00345376"/>
    <w:rsid w:val="0034634C"/>
    <w:rsid w:val="00356F3D"/>
    <w:rsid w:val="00367E39"/>
    <w:rsid w:val="00371D33"/>
    <w:rsid w:val="00375E38"/>
    <w:rsid w:val="00375EDC"/>
    <w:rsid w:val="00383EA6"/>
    <w:rsid w:val="003A14C0"/>
    <w:rsid w:val="003A18BE"/>
    <w:rsid w:val="003B54ED"/>
    <w:rsid w:val="003C5B05"/>
    <w:rsid w:val="003D1028"/>
    <w:rsid w:val="003D2733"/>
    <w:rsid w:val="003D4138"/>
    <w:rsid w:val="003E50A2"/>
    <w:rsid w:val="003F2CC4"/>
    <w:rsid w:val="003F51EA"/>
    <w:rsid w:val="004004E5"/>
    <w:rsid w:val="00402C75"/>
    <w:rsid w:val="00402D86"/>
    <w:rsid w:val="004068C7"/>
    <w:rsid w:val="0040764B"/>
    <w:rsid w:val="00412914"/>
    <w:rsid w:val="00413D53"/>
    <w:rsid w:val="00421C25"/>
    <w:rsid w:val="004225C8"/>
    <w:rsid w:val="00433266"/>
    <w:rsid w:val="00435F75"/>
    <w:rsid w:val="00436F9F"/>
    <w:rsid w:val="00444D86"/>
    <w:rsid w:val="00454564"/>
    <w:rsid w:val="00463438"/>
    <w:rsid w:val="0046658C"/>
    <w:rsid w:val="00472F50"/>
    <w:rsid w:val="00485187"/>
    <w:rsid w:val="004913B4"/>
    <w:rsid w:val="004A3C51"/>
    <w:rsid w:val="004D0670"/>
    <w:rsid w:val="004D480D"/>
    <w:rsid w:val="004F5FB5"/>
    <w:rsid w:val="00502FD0"/>
    <w:rsid w:val="00510C7F"/>
    <w:rsid w:val="00517552"/>
    <w:rsid w:val="00523525"/>
    <w:rsid w:val="005269FC"/>
    <w:rsid w:val="00531BF7"/>
    <w:rsid w:val="00543437"/>
    <w:rsid w:val="00552917"/>
    <w:rsid w:val="005544A8"/>
    <w:rsid w:val="005605EC"/>
    <w:rsid w:val="00574726"/>
    <w:rsid w:val="00581C5E"/>
    <w:rsid w:val="005A0658"/>
    <w:rsid w:val="005A75D2"/>
    <w:rsid w:val="005B1034"/>
    <w:rsid w:val="005C4C67"/>
    <w:rsid w:val="005C4D5B"/>
    <w:rsid w:val="005D068E"/>
    <w:rsid w:val="005D0EB8"/>
    <w:rsid w:val="005D21BB"/>
    <w:rsid w:val="005D422E"/>
    <w:rsid w:val="005D6E30"/>
    <w:rsid w:val="005E4B44"/>
    <w:rsid w:val="005E6EA1"/>
    <w:rsid w:val="005E75A5"/>
    <w:rsid w:val="005F0E83"/>
    <w:rsid w:val="005F4DA0"/>
    <w:rsid w:val="005F79D9"/>
    <w:rsid w:val="00601746"/>
    <w:rsid w:val="006034EC"/>
    <w:rsid w:val="006110FA"/>
    <w:rsid w:val="006170B5"/>
    <w:rsid w:val="006264D6"/>
    <w:rsid w:val="00633D4B"/>
    <w:rsid w:val="00634E59"/>
    <w:rsid w:val="006362DB"/>
    <w:rsid w:val="00637B02"/>
    <w:rsid w:val="006405E7"/>
    <w:rsid w:val="00640852"/>
    <w:rsid w:val="00647889"/>
    <w:rsid w:val="00656D02"/>
    <w:rsid w:val="006570D2"/>
    <w:rsid w:val="00667216"/>
    <w:rsid w:val="00673E42"/>
    <w:rsid w:val="00685EFD"/>
    <w:rsid w:val="00687F2B"/>
    <w:rsid w:val="006901E9"/>
    <w:rsid w:val="00692284"/>
    <w:rsid w:val="006933AD"/>
    <w:rsid w:val="006939E7"/>
    <w:rsid w:val="006978BC"/>
    <w:rsid w:val="006A1449"/>
    <w:rsid w:val="006A639F"/>
    <w:rsid w:val="006B1C86"/>
    <w:rsid w:val="006B25A7"/>
    <w:rsid w:val="006B4E68"/>
    <w:rsid w:val="006C15CC"/>
    <w:rsid w:val="006C4DC3"/>
    <w:rsid w:val="006D1280"/>
    <w:rsid w:val="006E2718"/>
    <w:rsid w:val="006F4895"/>
    <w:rsid w:val="00700C55"/>
    <w:rsid w:val="00701099"/>
    <w:rsid w:val="007129A8"/>
    <w:rsid w:val="007154AD"/>
    <w:rsid w:val="0074204D"/>
    <w:rsid w:val="007424DF"/>
    <w:rsid w:val="00751862"/>
    <w:rsid w:val="00751B73"/>
    <w:rsid w:val="00773281"/>
    <w:rsid w:val="00773F5A"/>
    <w:rsid w:val="00782982"/>
    <w:rsid w:val="00794D09"/>
    <w:rsid w:val="007A6479"/>
    <w:rsid w:val="007B14BD"/>
    <w:rsid w:val="007E049C"/>
    <w:rsid w:val="00806CD8"/>
    <w:rsid w:val="0081315B"/>
    <w:rsid w:val="008277FB"/>
    <w:rsid w:val="00835D5A"/>
    <w:rsid w:val="00836B07"/>
    <w:rsid w:val="00840CF6"/>
    <w:rsid w:val="0084215D"/>
    <w:rsid w:val="00850057"/>
    <w:rsid w:val="0085247E"/>
    <w:rsid w:val="008659AC"/>
    <w:rsid w:val="008911C5"/>
    <w:rsid w:val="00893E40"/>
    <w:rsid w:val="008954D5"/>
    <w:rsid w:val="00896F5A"/>
    <w:rsid w:val="0089775A"/>
    <w:rsid w:val="008A1835"/>
    <w:rsid w:val="008C087B"/>
    <w:rsid w:val="008D128A"/>
    <w:rsid w:val="008E6BB8"/>
    <w:rsid w:val="008F1658"/>
    <w:rsid w:val="008F6D3D"/>
    <w:rsid w:val="00900B1D"/>
    <w:rsid w:val="009042AF"/>
    <w:rsid w:val="0091075F"/>
    <w:rsid w:val="00916A71"/>
    <w:rsid w:val="00922AC2"/>
    <w:rsid w:val="00922D7A"/>
    <w:rsid w:val="00926637"/>
    <w:rsid w:val="009322FE"/>
    <w:rsid w:val="00936DEB"/>
    <w:rsid w:val="00936F15"/>
    <w:rsid w:val="009470F7"/>
    <w:rsid w:val="00950056"/>
    <w:rsid w:val="009503BB"/>
    <w:rsid w:val="00955DF2"/>
    <w:rsid w:val="00960726"/>
    <w:rsid w:val="009848F8"/>
    <w:rsid w:val="00985B1A"/>
    <w:rsid w:val="00991467"/>
    <w:rsid w:val="009937A6"/>
    <w:rsid w:val="00994C84"/>
    <w:rsid w:val="009A44DF"/>
    <w:rsid w:val="009C1AAB"/>
    <w:rsid w:val="009D3CE6"/>
    <w:rsid w:val="009D51A0"/>
    <w:rsid w:val="009D6BBB"/>
    <w:rsid w:val="009E13AF"/>
    <w:rsid w:val="009F3959"/>
    <w:rsid w:val="00A03FD1"/>
    <w:rsid w:val="00A05E2F"/>
    <w:rsid w:val="00A107B9"/>
    <w:rsid w:val="00A211BF"/>
    <w:rsid w:val="00A24818"/>
    <w:rsid w:val="00A30FBE"/>
    <w:rsid w:val="00A41A1B"/>
    <w:rsid w:val="00A454C1"/>
    <w:rsid w:val="00A6173C"/>
    <w:rsid w:val="00A62B4D"/>
    <w:rsid w:val="00A72F12"/>
    <w:rsid w:val="00A7597D"/>
    <w:rsid w:val="00A765BE"/>
    <w:rsid w:val="00A82B00"/>
    <w:rsid w:val="00A85AB5"/>
    <w:rsid w:val="00A86715"/>
    <w:rsid w:val="00A875CF"/>
    <w:rsid w:val="00A90CAF"/>
    <w:rsid w:val="00A97D38"/>
    <w:rsid w:val="00AA030D"/>
    <w:rsid w:val="00AA3C23"/>
    <w:rsid w:val="00AA51DD"/>
    <w:rsid w:val="00AB07FE"/>
    <w:rsid w:val="00AD6E10"/>
    <w:rsid w:val="00AE08D4"/>
    <w:rsid w:val="00AF7005"/>
    <w:rsid w:val="00B048CE"/>
    <w:rsid w:val="00B107CB"/>
    <w:rsid w:val="00B4087D"/>
    <w:rsid w:val="00B4375E"/>
    <w:rsid w:val="00B478E3"/>
    <w:rsid w:val="00B5258E"/>
    <w:rsid w:val="00B6211C"/>
    <w:rsid w:val="00B663C1"/>
    <w:rsid w:val="00B7510A"/>
    <w:rsid w:val="00B7598B"/>
    <w:rsid w:val="00B824E8"/>
    <w:rsid w:val="00B857E7"/>
    <w:rsid w:val="00B90442"/>
    <w:rsid w:val="00B95BA9"/>
    <w:rsid w:val="00B96816"/>
    <w:rsid w:val="00BA71EE"/>
    <w:rsid w:val="00BB3074"/>
    <w:rsid w:val="00BB316B"/>
    <w:rsid w:val="00BC1516"/>
    <w:rsid w:val="00BC56FC"/>
    <w:rsid w:val="00BC7A44"/>
    <w:rsid w:val="00BE4407"/>
    <w:rsid w:val="00BE468C"/>
    <w:rsid w:val="00BF0ED9"/>
    <w:rsid w:val="00BF75F3"/>
    <w:rsid w:val="00C033B5"/>
    <w:rsid w:val="00C10113"/>
    <w:rsid w:val="00C14119"/>
    <w:rsid w:val="00C1573E"/>
    <w:rsid w:val="00C210C0"/>
    <w:rsid w:val="00C24CFD"/>
    <w:rsid w:val="00C26385"/>
    <w:rsid w:val="00C43748"/>
    <w:rsid w:val="00C53298"/>
    <w:rsid w:val="00C55C4D"/>
    <w:rsid w:val="00C634BC"/>
    <w:rsid w:val="00C753B7"/>
    <w:rsid w:val="00C84D4E"/>
    <w:rsid w:val="00C92FA3"/>
    <w:rsid w:val="00C9557E"/>
    <w:rsid w:val="00C97DAB"/>
    <w:rsid w:val="00CA035F"/>
    <w:rsid w:val="00CA1F56"/>
    <w:rsid w:val="00CA21C5"/>
    <w:rsid w:val="00CA5DFA"/>
    <w:rsid w:val="00CB5769"/>
    <w:rsid w:val="00CD5867"/>
    <w:rsid w:val="00CD5DED"/>
    <w:rsid w:val="00D07711"/>
    <w:rsid w:val="00D1032A"/>
    <w:rsid w:val="00D24606"/>
    <w:rsid w:val="00D24AA2"/>
    <w:rsid w:val="00D34E7F"/>
    <w:rsid w:val="00D35EC9"/>
    <w:rsid w:val="00D3745E"/>
    <w:rsid w:val="00D40305"/>
    <w:rsid w:val="00D452A8"/>
    <w:rsid w:val="00D50130"/>
    <w:rsid w:val="00D53F49"/>
    <w:rsid w:val="00D6294A"/>
    <w:rsid w:val="00D62BCD"/>
    <w:rsid w:val="00D70D25"/>
    <w:rsid w:val="00D80484"/>
    <w:rsid w:val="00D8066C"/>
    <w:rsid w:val="00DA260C"/>
    <w:rsid w:val="00DB1ECC"/>
    <w:rsid w:val="00DB7CD8"/>
    <w:rsid w:val="00DD0507"/>
    <w:rsid w:val="00DE279A"/>
    <w:rsid w:val="00DE612A"/>
    <w:rsid w:val="00DF045D"/>
    <w:rsid w:val="00DF5E16"/>
    <w:rsid w:val="00E00834"/>
    <w:rsid w:val="00E00E65"/>
    <w:rsid w:val="00E04D81"/>
    <w:rsid w:val="00E05DBC"/>
    <w:rsid w:val="00E06142"/>
    <w:rsid w:val="00E3295C"/>
    <w:rsid w:val="00E33331"/>
    <w:rsid w:val="00E373F9"/>
    <w:rsid w:val="00E4105B"/>
    <w:rsid w:val="00E4534D"/>
    <w:rsid w:val="00E46422"/>
    <w:rsid w:val="00E47D51"/>
    <w:rsid w:val="00E75990"/>
    <w:rsid w:val="00E75C2D"/>
    <w:rsid w:val="00E81507"/>
    <w:rsid w:val="00EC1F92"/>
    <w:rsid w:val="00EC57BE"/>
    <w:rsid w:val="00ED3C2E"/>
    <w:rsid w:val="00ED6AB1"/>
    <w:rsid w:val="00EE6D7A"/>
    <w:rsid w:val="00EE74C7"/>
    <w:rsid w:val="00EE7C66"/>
    <w:rsid w:val="00EF2B30"/>
    <w:rsid w:val="00EF37F1"/>
    <w:rsid w:val="00EF4103"/>
    <w:rsid w:val="00F102F1"/>
    <w:rsid w:val="00F10CFC"/>
    <w:rsid w:val="00F164B8"/>
    <w:rsid w:val="00F225B7"/>
    <w:rsid w:val="00F2617F"/>
    <w:rsid w:val="00F272F4"/>
    <w:rsid w:val="00F445B9"/>
    <w:rsid w:val="00F45E74"/>
    <w:rsid w:val="00F50F35"/>
    <w:rsid w:val="00F70557"/>
    <w:rsid w:val="00F708F6"/>
    <w:rsid w:val="00F70DDA"/>
    <w:rsid w:val="00F86B4A"/>
    <w:rsid w:val="00F96CB3"/>
    <w:rsid w:val="00FA3EF5"/>
    <w:rsid w:val="00FA45D4"/>
    <w:rsid w:val="00FA49AB"/>
    <w:rsid w:val="00FA55BB"/>
    <w:rsid w:val="00FA65A2"/>
    <w:rsid w:val="00FB4CC8"/>
    <w:rsid w:val="00FC6D7C"/>
    <w:rsid w:val="00FD3EA6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E51F"/>
  <w15:chartTrackingRefBased/>
  <w15:docId w15:val="{3B762B81-AC1B-4F7B-9A83-9CD6362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EB"/>
    <w:rPr>
      <w:noProof/>
    </w:rPr>
  </w:style>
  <w:style w:type="paragraph" w:styleId="Titre1">
    <w:name w:val="heading 1"/>
    <w:basedOn w:val="Normal"/>
    <w:link w:val="Titre1Car"/>
    <w:uiPriority w:val="9"/>
    <w:qFormat/>
    <w:rsid w:val="00207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de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1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5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9F9"/>
    <w:rPr>
      <w:rFonts w:ascii="Segoe UI" w:hAnsi="Segoe UI" w:cs="Segoe UI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078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786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0786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E05D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5434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3437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3437"/>
    <w:rPr>
      <w:b/>
      <w:bCs/>
      <w:noProof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0C15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327726"/>
    <w:pPr>
      <w:spacing w:after="0" w:line="240" w:lineRule="auto"/>
    </w:pPr>
    <w:rPr>
      <w:noProof/>
    </w:rPr>
  </w:style>
  <w:style w:type="paragraph" w:styleId="Corpsdetexte">
    <w:name w:val="Body Text"/>
    <w:basedOn w:val="Normal"/>
    <w:link w:val="CorpsdetexteCar"/>
    <w:unhideWhenUsed/>
    <w:rsid w:val="0032772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noProof w:val="0"/>
      <w:kern w:val="2"/>
      <w:sz w:val="24"/>
      <w:szCs w:val="20"/>
      <w:lang w:eastAsia="de-CH"/>
    </w:rPr>
  </w:style>
  <w:style w:type="character" w:customStyle="1" w:styleId="CorpsdetexteCar">
    <w:name w:val="Corps de texte Car"/>
    <w:basedOn w:val="Policepardfaut"/>
    <w:link w:val="Corpsdetexte"/>
    <w:rsid w:val="00327726"/>
    <w:rPr>
      <w:rFonts w:ascii="Times New Roman" w:eastAsia="Times New Roman" w:hAnsi="Times New Roman" w:cs="Times New Roman"/>
      <w:kern w:val="2"/>
      <w:sz w:val="24"/>
      <w:szCs w:val="20"/>
      <w:lang w:eastAsia="de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de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5C4D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3rlxz">
    <w:name w:val="_3rlxz"/>
    <w:basedOn w:val="Policepardfaut"/>
    <w:rsid w:val="00C55C4D"/>
  </w:style>
  <w:style w:type="character" w:customStyle="1" w:styleId="3pppj">
    <w:name w:val="_3pppj"/>
    <w:basedOn w:val="Policepardfaut"/>
    <w:rsid w:val="00C5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edeletras.com/texte/cancion-sin-miedo-ft-el-palomar/vivir-quintana/22777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client=firefox-b-d&amp;q=youtube+cancion+sin+miedo" TargetMode="External"/><Relationship Id="rId17" Type="http://schemas.openxmlformats.org/officeDocument/2006/relationships/hyperlink" Target="https://en.wikipedia.org/wiki/Ni_una_men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z.ch/-95c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nsingen-um-9.ch/weltkar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yricstranslate.com/de/ni-una-menos-nicht-eine-weniger.html" TargetMode="External"/><Relationship Id="rId10" Type="http://schemas.openxmlformats.org/officeDocument/2006/relationships/hyperlink" Target="https://www.youtube.com/watch?v=9SejKOLvqRI&amp;list=PLljGboDJFkgRRIdV6jk_7gaM5pz2MUf5f&amp;index=17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ezQs0sB8Q0s" TargetMode="External"/><Relationship Id="rId14" Type="http://schemas.openxmlformats.org/officeDocument/2006/relationships/hyperlink" Target="https://lyricstranslate.com/de/ni-una-menos-nicht-eine-weniger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00D0D9A2D6B4D89D57D573901AE5A" ma:contentTypeVersion="12" ma:contentTypeDescription="Ein neues Dokument erstellen." ma:contentTypeScope="" ma:versionID="9420e09011bb8609c93bce8090942d0a">
  <xsd:schema xmlns:xsd="http://www.w3.org/2001/XMLSchema" xmlns:xs="http://www.w3.org/2001/XMLSchema" xmlns:p="http://schemas.microsoft.com/office/2006/metadata/properties" xmlns:ns3="21ef40a7-966b-48da-ae85-12232d561ca4" xmlns:ns4="b0719c8a-7aed-41bc-af45-626bcf8ba4dc" targetNamespace="http://schemas.microsoft.com/office/2006/metadata/properties" ma:root="true" ma:fieldsID="bf06a284e382f129cc4bfa9e83609f71" ns3:_="" ns4:_="">
    <xsd:import namespace="21ef40a7-966b-48da-ae85-12232d561ca4"/>
    <xsd:import namespace="b0719c8a-7aed-41bc-af45-626bcf8ba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40a7-966b-48da-ae85-12232d56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9c8a-7aed-41bc-af45-626bcf8ba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19EEC-1796-43F6-86C9-8AE3EB5E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4862D-6E8A-46BF-A35F-82B4614CD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B0447-FE4F-4EF0-8896-6322AA1CD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35DCB-BE03-4B29-A693-77B6A100E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40a7-966b-48da-ae85-12232d561ca4"/>
    <ds:schemaRef ds:uri="b0719c8a-7aed-41bc-af45-626bcf8ba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ANNABELLE SONGTEXT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Fässler Sandra PHSG</dc:creator>
  <cp:keywords/>
  <dc:description/>
  <cp:lastModifiedBy>Bornoz Patrick</cp:lastModifiedBy>
  <cp:revision>2</cp:revision>
  <cp:lastPrinted>2021-04-21T11:09:00Z</cp:lastPrinted>
  <dcterms:created xsi:type="dcterms:W3CDTF">2021-05-13T15:48:00Z</dcterms:created>
  <dcterms:modified xsi:type="dcterms:W3CDTF">2021-05-13T15:48:00Z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0x010100CA300D0D9A2D6B4D89D57D573901AE5A</vt:lpwstr>
  </property>
</Properties>
</file>